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CD4" w:rsidRDefault="00B96CD4" w:rsidP="00B41483">
      <w:pPr>
        <w:jc w:val="center"/>
        <w:rPr>
          <w:b/>
        </w:rPr>
      </w:pPr>
    </w:p>
    <w:p w:rsidR="00B96CD4" w:rsidRDefault="00B96CD4" w:rsidP="00B41483">
      <w:pPr>
        <w:jc w:val="center"/>
        <w:rPr>
          <w:b/>
        </w:rPr>
      </w:pPr>
    </w:p>
    <w:p w:rsidR="00B96CD4" w:rsidRDefault="00B96CD4" w:rsidP="00B41483">
      <w:pPr>
        <w:jc w:val="center"/>
        <w:rPr>
          <w:b/>
        </w:rPr>
      </w:pPr>
      <w:r>
        <w:rPr>
          <w:noProof/>
          <w:lang w:eastAsia="en-GB"/>
        </w:rPr>
        <w:drawing>
          <wp:inline distT="0" distB="0" distL="0" distR="0" wp14:anchorId="624189BC" wp14:editId="074DEC8F">
            <wp:extent cx="4784817" cy="23717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a:stretch>
                      <a:fillRect/>
                    </a:stretch>
                  </pic:blipFill>
                  <pic:spPr>
                    <a:xfrm>
                      <a:off x="0" y="0"/>
                      <a:ext cx="4787179" cy="2372896"/>
                    </a:xfrm>
                    <a:prstGeom prst="rect">
                      <a:avLst/>
                    </a:prstGeom>
                  </pic:spPr>
                </pic:pic>
              </a:graphicData>
            </a:graphic>
          </wp:inline>
        </w:drawing>
      </w:r>
    </w:p>
    <w:p w:rsidR="004135B9" w:rsidRPr="00B96CD4" w:rsidRDefault="00FB294C" w:rsidP="00B41483">
      <w:pPr>
        <w:jc w:val="center"/>
        <w:rPr>
          <w:b/>
          <w:sz w:val="36"/>
          <w:szCs w:val="36"/>
        </w:rPr>
      </w:pPr>
      <w:r w:rsidRPr="00B96CD4">
        <w:rPr>
          <w:b/>
          <w:sz w:val="36"/>
          <w:szCs w:val="36"/>
        </w:rPr>
        <w:t xml:space="preserve">Proposed </w:t>
      </w:r>
      <w:r w:rsidR="00B41483" w:rsidRPr="00B96CD4">
        <w:rPr>
          <w:b/>
          <w:sz w:val="36"/>
          <w:szCs w:val="36"/>
        </w:rPr>
        <w:t xml:space="preserve">JCCP </w:t>
      </w:r>
      <w:r w:rsidR="00E74510" w:rsidRPr="00B96CD4">
        <w:rPr>
          <w:b/>
          <w:sz w:val="36"/>
          <w:szCs w:val="36"/>
        </w:rPr>
        <w:t xml:space="preserve">Fast Track </w:t>
      </w:r>
      <w:r w:rsidR="00B41483" w:rsidRPr="00B96CD4">
        <w:rPr>
          <w:b/>
          <w:sz w:val="36"/>
          <w:szCs w:val="36"/>
        </w:rPr>
        <w:t xml:space="preserve">Assessment </w:t>
      </w:r>
      <w:r w:rsidR="00E74510" w:rsidRPr="00B96CD4">
        <w:rPr>
          <w:b/>
          <w:sz w:val="36"/>
          <w:szCs w:val="36"/>
        </w:rPr>
        <w:t xml:space="preserve">(FTA) </w:t>
      </w:r>
      <w:r w:rsidR="00B41483" w:rsidRPr="00B96CD4">
        <w:rPr>
          <w:b/>
          <w:sz w:val="36"/>
          <w:szCs w:val="36"/>
        </w:rPr>
        <w:t xml:space="preserve">Process for </w:t>
      </w:r>
      <w:r w:rsidR="00423AE7" w:rsidRPr="00B96CD4">
        <w:rPr>
          <w:b/>
          <w:sz w:val="36"/>
          <w:szCs w:val="36"/>
        </w:rPr>
        <w:t xml:space="preserve">cosmetic </w:t>
      </w:r>
      <w:r w:rsidR="00B41483" w:rsidRPr="00B96CD4">
        <w:rPr>
          <w:b/>
          <w:sz w:val="36"/>
          <w:szCs w:val="36"/>
        </w:rPr>
        <w:t>practitioners</w:t>
      </w:r>
    </w:p>
    <w:p w:rsidR="00B41483" w:rsidRDefault="00091500" w:rsidP="00B41483">
      <w:r>
        <w:t xml:space="preserve">The </w:t>
      </w:r>
      <w:r w:rsidR="00B41483">
        <w:t>JCCP has now produced and published</w:t>
      </w:r>
    </w:p>
    <w:p w:rsidR="00B41483" w:rsidRDefault="00091500" w:rsidP="00B41483">
      <w:pPr>
        <w:pStyle w:val="ListParagraph"/>
        <w:numPr>
          <w:ilvl w:val="0"/>
          <w:numId w:val="1"/>
        </w:numPr>
      </w:pPr>
      <w:r>
        <w:t xml:space="preserve">A </w:t>
      </w:r>
      <w:r w:rsidR="00DE37AF">
        <w:t>C</w:t>
      </w:r>
      <w:r w:rsidR="00B41483">
        <w:t xml:space="preserve">ompetency Framework for </w:t>
      </w:r>
      <w:r>
        <w:t>A</w:t>
      </w:r>
      <w:r w:rsidR="00B41483">
        <w:t xml:space="preserve">esthetic </w:t>
      </w:r>
      <w:r>
        <w:t>P</w:t>
      </w:r>
      <w:r w:rsidR="00B41483">
        <w:t xml:space="preserve">ractitioners (Sept 2018a) </w:t>
      </w:r>
    </w:p>
    <w:p w:rsidR="00B41483" w:rsidRDefault="00B41483" w:rsidP="00B41483">
      <w:pPr>
        <w:pStyle w:val="ListParagraph"/>
        <w:numPr>
          <w:ilvl w:val="0"/>
          <w:numId w:val="1"/>
        </w:numPr>
      </w:pPr>
      <w:r>
        <w:t>Standards for Education and Training providers</w:t>
      </w:r>
      <w:r w:rsidR="00FB294C">
        <w:t xml:space="preserve"> </w:t>
      </w:r>
      <w:r>
        <w:t xml:space="preserve">(2018b) </w:t>
      </w:r>
    </w:p>
    <w:p w:rsidR="00B41483" w:rsidRDefault="00B41483" w:rsidP="00B41483">
      <w:r>
        <w:t xml:space="preserve">These documents </w:t>
      </w:r>
      <w:r w:rsidR="00091500">
        <w:t xml:space="preserve">are </w:t>
      </w:r>
      <w:r w:rsidR="00E74510">
        <w:t xml:space="preserve">available via the JCCP website </w:t>
      </w:r>
      <w:hyperlink r:id="rId8" w:history="1">
        <w:r w:rsidR="00E74510" w:rsidRPr="00C00850">
          <w:rPr>
            <w:rStyle w:val="Hyperlink"/>
          </w:rPr>
          <w:t>www.jccp.org.uk</w:t>
        </w:r>
      </w:hyperlink>
      <w:r w:rsidR="00E74510">
        <w:t xml:space="preserve"> </w:t>
      </w:r>
      <w:r w:rsidR="00091500">
        <w:t xml:space="preserve">and </w:t>
      </w:r>
      <w:r w:rsidR="006E7ED9">
        <w:t xml:space="preserve">set down </w:t>
      </w:r>
      <w:r>
        <w:t xml:space="preserve">the </w:t>
      </w:r>
      <w:r w:rsidR="00CF065B">
        <w:t xml:space="preserve">educational </w:t>
      </w:r>
      <w:r>
        <w:t xml:space="preserve">standards and </w:t>
      </w:r>
      <w:r w:rsidR="00EC70EB">
        <w:t xml:space="preserve">indicative </w:t>
      </w:r>
      <w:r>
        <w:t>content</w:t>
      </w:r>
      <w:r w:rsidR="00E74510">
        <w:t xml:space="preserve"> of programmes </w:t>
      </w:r>
      <w:r w:rsidR="00423AE7">
        <w:t xml:space="preserve">to enable the achievement of competency, </w:t>
      </w:r>
      <w:r>
        <w:t xml:space="preserve">to enable education </w:t>
      </w:r>
      <w:r w:rsidR="00EC70EB">
        <w:t xml:space="preserve">and training </w:t>
      </w:r>
      <w:r>
        <w:t xml:space="preserve">providers with approved academically accredited </w:t>
      </w:r>
      <w:r w:rsidR="00DE37AF">
        <w:t xml:space="preserve">regulated </w:t>
      </w:r>
      <w:r>
        <w:t xml:space="preserve">qualifications to enter the JCCP </w:t>
      </w:r>
      <w:r w:rsidR="00091500">
        <w:t>R</w:t>
      </w:r>
      <w:r>
        <w:t xml:space="preserve">egister of </w:t>
      </w:r>
      <w:r w:rsidR="00091500">
        <w:t>A</w:t>
      </w:r>
      <w:r>
        <w:t xml:space="preserve">pproved </w:t>
      </w:r>
      <w:r w:rsidR="00091500">
        <w:t>E</w:t>
      </w:r>
      <w:r>
        <w:t xml:space="preserve">ducation &amp; </w:t>
      </w:r>
      <w:r w:rsidR="00091500">
        <w:t>T</w:t>
      </w:r>
      <w:r>
        <w:t xml:space="preserve">raining </w:t>
      </w:r>
      <w:r w:rsidR="00091500">
        <w:t>P</w:t>
      </w:r>
      <w:r>
        <w:t xml:space="preserve">roviders. </w:t>
      </w:r>
      <w:r w:rsidR="006E7ED9">
        <w:t xml:space="preserve">Students who undertake and successfully complete </w:t>
      </w:r>
      <w:r w:rsidR="00EC70EB">
        <w:t xml:space="preserve">‘approved’ </w:t>
      </w:r>
      <w:r>
        <w:t xml:space="preserve">programmes </w:t>
      </w:r>
      <w:r w:rsidR="00EC70EB">
        <w:t xml:space="preserve">of study </w:t>
      </w:r>
      <w:r w:rsidR="006E7ED9">
        <w:t xml:space="preserve">listed </w:t>
      </w:r>
      <w:r>
        <w:t xml:space="preserve">on the JCCP register </w:t>
      </w:r>
      <w:r w:rsidR="006E7ED9">
        <w:t>will be a</w:t>
      </w:r>
      <w:r>
        <w:t xml:space="preserve">ble to register with the JCCP </w:t>
      </w:r>
      <w:r w:rsidR="004136F7">
        <w:t xml:space="preserve">as practitioners </w:t>
      </w:r>
      <w:r>
        <w:t xml:space="preserve">for </w:t>
      </w:r>
      <w:r w:rsidR="004136F7">
        <w:t xml:space="preserve">specific </w:t>
      </w:r>
      <w:r>
        <w:t xml:space="preserve">cosmetic </w:t>
      </w:r>
      <w:r w:rsidR="004136F7">
        <w:t xml:space="preserve">treatments and </w:t>
      </w:r>
      <w:r>
        <w:t>modalities</w:t>
      </w:r>
      <w:r w:rsidR="00DE37AF">
        <w:t>.</w:t>
      </w:r>
    </w:p>
    <w:p w:rsidR="00DE37AF" w:rsidRPr="00DE37AF" w:rsidRDefault="00DE37AF" w:rsidP="00B41483">
      <w:pPr>
        <w:rPr>
          <w:b/>
        </w:rPr>
      </w:pPr>
      <w:r>
        <w:t>However, there are many ex</w:t>
      </w:r>
      <w:r w:rsidR="00423AE7">
        <w:t xml:space="preserve">isting </w:t>
      </w:r>
      <w:r>
        <w:t xml:space="preserve">cosmetic practitioners who have developed </w:t>
      </w:r>
      <w:r w:rsidR="006E7ED9">
        <w:t xml:space="preserve">and acquired </w:t>
      </w:r>
      <w:r>
        <w:t>knowledge</w:t>
      </w:r>
      <w:r w:rsidR="00423AE7">
        <w:t xml:space="preserve"> and gained </w:t>
      </w:r>
      <w:r>
        <w:t xml:space="preserve">experience via a wide range of </w:t>
      </w:r>
      <w:r w:rsidR="006E7ED9">
        <w:t xml:space="preserve">experiential and more formal </w:t>
      </w:r>
      <w:r>
        <w:t xml:space="preserve">learning approaches, who </w:t>
      </w:r>
      <w:r w:rsidR="00423AE7">
        <w:t xml:space="preserve">may </w:t>
      </w:r>
      <w:r>
        <w:t xml:space="preserve">not wish to undertake a regulated qualification, but </w:t>
      </w:r>
      <w:r w:rsidR="00423AE7">
        <w:t xml:space="preserve">may </w:t>
      </w:r>
      <w:r w:rsidRPr="006A1963">
        <w:rPr>
          <w:b/>
        </w:rPr>
        <w:t xml:space="preserve">wish to demonstrate </w:t>
      </w:r>
      <w:r w:rsidRPr="006A1963">
        <w:t>that they have</w:t>
      </w:r>
      <w:r w:rsidRPr="006A1963">
        <w:rPr>
          <w:b/>
        </w:rPr>
        <w:t xml:space="preserve"> an equivalent level of knowledge and competence </w:t>
      </w:r>
      <w:r w:rsidRPr="006A1963">
        <w:t>gained through</w:t>
      </w:r>
      <w:r w:rsidRPr="006A1963">
        <w:rPr>
          <w:b/>
        </w:rPr>
        <w:t xml:space="preserve"> prior learning and experience</w:t>
      </w:r>
      <w:r>
        <w:t xml:space="preserve">. This will be </w:t>
      </w:r>
      <w:r w:rsidR="002968EF">
        <w:t xml:space="preserve">known </w:t>
      </w:r>
      <w:r>
        <w:t xml:space="preserve">as </w:t>
      </w:r>
      <w:r w:rsidR="001944E9">
        <w:rPr>
          <w:b/>
        </w:rPr>
        <w:t>F</w:t>
      </w:r>
      <w:r>
        <w:rPr>
          <w:b/>
        </w:rPr>
        <w:t xml:space="preserve">ast </w:t>
      </w:r>
      <w:r w:rsidR="001944E9">
        <w:rPr>
          <w:b/>
        </w:rPr>
        <w:t>T</w:t>
      </w:r>
      <w:r>
        <w:rPr>
          <w:b/>
        </w:rPr>
        <w:t xml:space="preserve">rack </w:t>
      </w:r>
      <w:r w:rsidR="001944E9">
        <w:rPr>
          <w:b/>
        </w:rPr>
        <w:t>A</w:t>
      </w:r>
      <w:r>
        <w:rPr>
          <w:b/>
        </w:rPr>
        <w:t>ssessment</w:t>
      </w:r>
      <w:r w:rsidR="001944E9">
        <w:rPr>
          <w:b/>
        </w:rPr>
        <w:t xml:space="preserve"> (FTA)</w:t>
      </w:r>
      <w:r>
        <w:rPr>
          <w:b/>
        </w:rPr>
        <w:t>.</w:t>
      </w:r>
    </w:p>
    <w:p w:rsidR="006302EF" w:rsidRDefault="00B274FA" w:rsidP="00B41483">
      <w:r>
        <w:t xml:space="preserve">The JCCP has </w:t>
      </w:r>
      <w:r w:rsidR="00DE37AF">
        <w:t xml:space="preserve">public protection and </w:t>
      </w:r>
      <w:r w:rsidR="006E7ED9">
        <w:t xml:space="preserve">patient </w:t>
      </w:r>
      <w:r w:rsidR="00DE37AF">
        <w:t>safety</w:t>
      </w:r>
      <w:r w:rsidR="006E7ED9" w:rsidRPr="006E7ED9">
        <w:t xml:space="preserve"> </w:t>
      </w:r>
      <w:r w:rsidR="006E7ED9">
        <w:t>as its main aims</w:t>
      </w:r>
      <w:r w:rsidR="00DE37AF">
        <w:t xml:space="preserve">. It has developed a </w:t>
      </w:r>
      <w:r w:rsidR="006E7ED9">
        <w:t>‘</w:t>
      </w:r>
      <w:r w:rsidR="002968EF">
        <w:t>live</w:t>
      </w:r>
      <w:r w:rsidR="006E7ED9">
        <w:t>’</w:t>
      </w:r>
      <w:r w:rsidR="002968EF">
        <w:t xml:space="preserve"> </w:t>
      </w:r>
      <w:r w:rsidR="00DE37AF">
        <w:t xml:space="preserve">PSA approved </w:t>
      </w:r>
      <w:r w:rsidR="006E7ED9">
        <w:t xml:space="preserve">practitioner </w:t>
      </w:r>
      <w:r w:rsidR="00DE37AF">
        <w:t xml:space="preserve">register to enable the public to seek out those practitioners who are </w:t>
      </w:r>
      <w:r w:rsidR="002968EF">
        <w:t xml:space="preserve">registered </w:t>
      </w:r>
      <w:r w:rsidR="00423AE7">
        <w:t xml:space="preserve">and deemed by the JCCP </w:t>
      </w:r>
      <w:r w:rsidR="002968EF">
        <w:t xml:space="preserve">as </w:t>
      </w:r>
      <w:r>
        <w:t xml:space="preserve">knowledgeable and </w:t>
      </w:r>
      <w:r w:rsidR="00DE37AF">
        <w:t>competent in the treatments they provide, practi</w:t>
      </w:r>
      <w:r w:rsidR="006E7ED9">
        <w:t>s</w:t>
      </w:r>
      <w:r w:rsidR="00DE37AF">
        <w:t xml:space="preserve">e to a defined standard and code of practice, </w:t>
      </w:r>
      <w:r w:rsidR="00D568C8">
        <w:t xml:space="preserve">are suitably insured </w:t>
      </w:r>
      <w:r w:rsidR="00DE37AF">
        <w:t xml:space="preserve">and provide </w:t>
      </w:r>
      <w:r w:rsidR="002968EF">
        <w:t>redress where required</w:t>
      </w:r>
      <w:r w:rsidR="00DE37AF">
        <w:t xml:space="preserve">. </w:t>
      </w:r>
      <w:r w:rsidR="006A1963">
        <w:t>Practitioner</w:t>
      </w:r>
      <w:r w:rsidR="00D568C8">
        <w:t>s</w:t>
      </w:r>
      <w:r w:rsidR="006A1963">
        <w:t xml:space="preserve"> can enter the register through differing routes as shown below. Ex</w:t>
      </w:r>
      <w:r w:rsidR="006302EF">
        <w:t>isting</w:t>
      </w:r>
      <w:r w:rsidR="00B96CD4">
        <w:t xml:space="preserve"> </w:t>
      </w:r>
      <w:r w:rsidR="006A1963">
        <w:t>cosmetic practitioners who are</w:t>
      </w:r>
      <w:r w:rsidR="006E37E8">
        <w:t xml:space="preserve"> listed within one of the designated healthcare professions cited on the JCCP website and who are currently </w:t>
      </w:r>
      <w:r w:rsidR="006A1963">
        <w:t xml:space="preserve">registered with a professional </w:t>
      </w:r>
      <w:r w:rsidR="00E74510">
        <w:t xml:space="preserve">statutory </w:t>
      </w:r>
      <w:r w:rsidR="00E74510">
        <w:lastRenderedPageBreak/>
        <w:t>regulatory body (</w:t>
      </w:r>
      <w:r w:rsidR="006A1963">
        <w:t>such as the General Medical Council, Nursing &amp; Midwifery Council, General Dental Council</w:t>
      </w:r>
      <w:r w:rsidR="006E7ED9">
        <w:t xml:space="preserve">, General Pharmaceutical Council and the Health Care Professions Council </w:t>
      </w:r>
      <w:r w:rsidR="006A1963">
        <w:t xml:space="preserve"> and others</w:t>
      </w:r>
      <w:r w:rsidR="00D568C8">
        <w:t xml:space="preserve"> who provide regulatory oversight</w:t>
      </w:r>
      <w:r w:rsidR="00E74510">
        <w:t>)</w:t>
      </w:r>
      <w:r w:rsidR="00D568C8">
        <w:t xml:space="preserve"> </w:t>
      </w:r>
      <w:r w:rsidR="006A1963">
        <w:t xml:space="preserve">have been enabled to join the </w:t>
      </w:r>
      <w:r w:rsidR="00D568C8">
        <w:t xml:space="preserve">JCCP </w:t>
      </w:r>
      <w:r w:rsidR="006E37E8">
        <w:t xml:space="preserve">practitioner voluntary </w:t>
      </w:r>
      <w:r w:rsidR="006A1963">
        <w:t xml:space="preserve">register </w:t>
      </w:r>
      <w:r w:rsidR="00D568C8">
        <w:t>but</w:t>
      </w:r>
      <w:r w:rsidR="006E37E8">
        <w:t xml:space="preserve">, in the absence of possessing an approved JCCP qualification or equivalent, </w:t>
      </w:r>
      <w:r w:rsidR="00D568C8">
        <w:t xml:space="preserve"> </w:t>
      </w:r>
      <w:r w:rsidR="006E37E8">
        <w:t xml:space="preserve">are </w:t>
      </w:r>
      <w:r w:rsidR="00D568C8">
        <w:t xml:space="preserve">expected to </w:t>
      </w:r>
      <w:r w:rsidR="00D568C8" w:rsidRPr="00D568C8">
        <w:rPr>
          <w:b/>
        </w:rPr>
        <w:t xml:space="preserve">evidence their knowledge </w:t>
      </w:r>
      <w:r w:rsidR="001944E9">
        <w:rPr>
          <w:b/>
        </w:rPr>
        <w:t>and</w:t>
      </w:r>
      <w:r w:rsidR="001944E9" w:rsidRPr="00D568C8">
        <w:rPr>
          <w:b/>
        </w:rPr>
        <w:t xml:space="preserve"> </w:t>
      </w:r>
      <w:r w:rsidR="00D568C8" w:rsidRPr="00D568C8">
        <w:rPr>
          <w:b/>
        </w:rPr>
        <w:t>competence in the specific specialist treatments they provide</w:t>
      </w:r>
      <w:r w:rsidR="00D568C8">
        <w:t xml:space="preserve"> within a defined period of time</w:t>
      </w:r>
      <w:r w:rsidR="006E37E8">
        <w:t xml:space="preserve"> (i.e. within a two year time period following their initial registration with the JCCP)</w:t>
      </w:r>
      <w:r w:rsidR="00D568C8">
        <w:t>.</w:t>
      </w:r>
    </w:p>
    <w:p w:rsidR="002968EF" w:rsidRDefault="002968EF" w:rsidP="00B41483">
      <w:r w:rsidRPr="002968EF">
        <w:rPr>
          <w:noProof/>
          <w:lang w:eastAsia="en-GB"/>
        </w:rPr>
        <w:drawing>
          <wp:inline distT="0" distB="0" distL="0" distR="0" wp14:anchorId="4CAD6E90" wp14:editId="34775D42">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223895"/>
                    </a:xfrm>
                    <a:prstGeom prst="rect">
                      <a:avLst/>
                    </a:prstGeom>
                  </pic:spPr>
                </pic:pic>
              </a:graphicData>
            </a:graphic>
          </wp:inline>
        </w:drawing>
      </w:r>
    </w:p>
    <w:p w:rsidR="00E74510" w:rsidRPr="00E74510" w:rsidRDefault="00E74510" w:rsidP="00B41483">
      <w:pPr>
        <w:rPr>
          <w:b/>
        </w:rPr>
      </w:pPr>
      <w:r w:rsidRPr="00E74510">
        <w:rPr>
          <w:b/>
        </w:rPr>
        <w:t>Aim</w:t>
      </w:r>
    </w:p>
    <w:p w:rsidR="00DE37AF" w:rsidRDefault="00DE37AF" w:rsidP="00B41483">
      <w:r>
        <w:t xml:space="preserve">The aim of this paper is to set out </w:t>
      </w:r>
      <w:r w:rsidR="009044DF">
        <w:t>a</w:t>
      </w:r>
      <w:r>
        <w:t xml:space="preserve"> process for ensuring that those practitioners </w:t>
      </w:r>
      <w:r w:rsidR="00FB294C">
        <w:t xml:space="preserve">already registered with a Professional Statutory Regulatory Body (PSRB) </w:t>
      </w:r>
      <w:r w:rsidR="00D74A05">
        <w:t xml:space="preserve">and </w:t>
      </w:r>
      <w:r w:rsidR="00FB294C">
        <w:t xml:space="preserve">who </w:t>
      </w:r>
      <w:r>
        <w:t xml:space="preserve">undertake the </w:t>
      </w:r>
      <w:r w:rsidR="00D74A05">
        <w:t xml:space="preserve">JCCP </w:t>
      </w:r>
      <w:r>
        <w:t xml:space="preserve">fast track assessment process </w:t>
      </w:r>
      <w:r w:rsidR="00D74A05">
        <w:t xml:space="preserve">will be able to evidence that they possess </w:t>
      </w:r>
      <w:r>
        <w:t>an equivalent level of knowledge</w:t>
      </w:r>
      <w:r w:rsidR="009044DF">
        <w:t>, skill</w:t>
      </w:r>
      <w:r>
        <w:t xml:space="preserve"> and competence </w:t>
      </w:r>
      <w:r w:rsidR="00FB294C">
        <w:t xml:space="preserve">as those who have undertaken a regulated qualification in a specific modality. This acknowledges that whilst practitioners may have differing routes of learning, </w:t>
      </w:r>
      <w:r w:rsidR="00FB294C" w:rsidRPr="00330C5F">
        <w:rPr>
          <w:b/>
        </w:rPr>
        <w:t xml:space="preserve">they </w:t>
      </w:r>
      <w:r w:rsidR="006302EF">
        <w:rPr>
          <w:b/>
        </w:rPr>
        <w:t xml:space="preserve">potentially </w:t>
      </w:r>
      <w:r w:rsidR="00FB294C" w:rsidRPr="00330C5F">
        <w:rPr>
          <w:b/>
        </w:rPr>
        <w:t>have achieved and can demonstrate the same level of knowledge</w:t>
      </w:r>
      <w:r w:rsidR="009044DF">
        <w:rPr>
          <w:b/>
        </w:rPr>
        <w:t>, skills</w:t>
      </w:r>
      <w:r w:rsidR="00FB294C" w:rsidRPr="00330C5F">
        <w:rPr>
          <w:b/>
        </w:rPr>
        <w:t xml:space="preserve"> and competence </w:t>
      </w:r>
      <w:r w:rsidRPr="00330C5F">
        <w:rPr>
          <w:b/>
        </w:rPr>
        <w:t xml:space="preserve">in order to protect </w:t>
      </w:r>
      <w:r w:rsidR="00D568C8">
        <w:rPr>
          <w:b/>
        </w:rPr>
        <w:t xml:space="preserve">their patients and </w:t>
      </w:r>
      <w:r w:rsidRPr="00330C5F">
        <w:rPr>
          <w:b/>
        </w:rPr>
        <w:t>the public</w:t>
      </w:r>
      <w:r>
        <w:t>.</w:t>
      </w:r>
      <w:r w:rsidR="00330C5F">
        <w:t xml:space="preserve"> </w:t>
      </w:r>
    </w:p>
    <w:p w:rsidR="00330C5F" w:rsidRDefault="00330C5F" w:rsidP="00B41483">
      <w:r>
        <w:t>Th</w:t>
      </w:r>
      <w:r w:rsidR="00D74A05">
        <w:t xml:space="preserve">e JCCP is currently consulting on its proposals to implement a fast track assessment centre process with members of the public, </w:t>
      </w:r>
      <w:r w:rsidR="004476B2">
        <w:t>practitioners</w:t>
      </w:r>
      <w:r w:rsidR="00D74A05">
        <w:t xml:space="preserve"> and other stakeholders </w:t>
      </w:r>
      <w:r w:rsidR="006A1963">
        <w:t xml:space="preserve">over the </w:t>
      </w:r>
      <w:r w:rsidR="00D74A05">
        <w:t xml:space="preserve">next six weeks </w:t>
      </w:r>
      <w:r>
        <w:t xml:space="preserve">with the intention of </w:t>
      </w:r>
      <w:r w:rsidR="00D74A05">
        <w:t xml:space="preserve">implementing an </w:t>
      </w:r>
      <w:r>
        <w:t xml:space="preserve">agreed </w:t>
      </w:r>
      <w:r w:rsidR="00D74A05">
        <w:t>fast trac</w:t>
      </w:r>
      <w:r w:rsidR="00BC2B01">
        <w:t>k</w:t>
      </w:r>
      <w:r w:rsidR="00D74A05">
        <w:t xml:space="preserve"> assessment centre </w:t>
      </w:r>
      <w:r>
        <w:t>process by</w:t>
      </w:r>
      <w:r w:rsidR="00D74A05">
        <w:t xml:space="preserve"> the end of</w:t>
      </w:r>
      <w:r>
        <w:t xml:space="preserve"> </w:t>
      </w:r>
      <w:r w:rsidR="006302EF">
        <w:t>June</w:t>
      </w:r>
      <w:r w:rsidR="00D74A05">
        <w:t>,</w:t>
      </w:r>
      <w:r w:rsidR="006302EF">
        <w:t xml:space="preserve"> </w:t>
      </w:r>
      <w:r>
        <w:t>2019.</w:t>
      </w:r>
      <w:r w:rsidR="00D568C8">
        <w:t xml:space="preserve"> </w:t>
      </w:r>
    </w:p>
    <w:p w:rsidR="00D568C8" w:rsidRDefault="00D568C8" w:rsidP="00B41483">
      <w:r>
        <w:t>The process will be enabled by the development of a national network of JCCP approve</w:t>
      </w:r>
      <w:r w:rsidR="00E74510">
        <w:t>d fast track assessmen</w:t>
      </w:r>
      <w:r w:rsidR="00B274FA">
        <w:t xml:space="preserve">t centres and </w:t>
      </w:r>
      <w:r w:rsidR="00E74510">
        <w:t>JCCP approved assessors</w:t>
      </w:r>
      <w:r w:rsidR="00C36A88">
        <w:t xml:space="preserve"> who are occupationally knowledgeable and competent i</w:t>
      </w:r>
      <w:r w:rsidR="009044DF">
        <w:t>n</w:t>
      </w:r>
      <w:r w:rsidR="00C36A88">
        <w:t xml:space="preserve"> cosmetic practice and have achieved an approved qualification or equivalence and competence in supervising and assessing cosmetic </w:t>
      </w:r>
      <w:r w:rsidR="008867AA">
        <w:t>practitioners’</w:t>
      </w:r>
      <w:r w:rsidR="00C36A88">
        <w:t xml:space="preserve"> competence in practice</w:t>
      </w:r>
      <w:r w:rsidR="00B274FA">
        <w:t>.</w:t>
      </w:r>
    </w:p>
    <w:p w:rsidR="00D74A05" w:rsidRDefault="00D74A05" w:rsidP="00B41483"/>
    <w:p w:rsidR="00330C5F" w:rsidRDefault="00330C5F" w:rsidP="00B41483">
      <w:pPr>
        <w:rPr>
          <w:b/>
        </w:rPr>
      </w:pPr>
      <w:r w:rsidRPr="006A1963">
        <w:rPr>
          <w:b/>
        </w:rPr>
        <w:lastRenderedPageBreak/>
        <w:t>JCCP approved fast track assessment centres</w:t>
      </w:r>
    </w:p>
    <w:p w:rsidR="00D568C8" w:rsidRDefault="006A1963" w:rsidP="00B41483">
      <w:r>
        <w:rPr>
          <w:b/>
        </w:rPr>
        <w:t>Definition</w:t>
      </w:r>
      <w:r w:rsidR="00D568C8">
        <w:rPr>
          <w:b/>
        </w:rPr>
        <w:t xml:space="preserve">: </w:t>
      </w:r>
      <w:r w:rsidR="00D568C8">
        <w:t xml:space="preserve">A JCCP approved assessment centre can provide </w:t>
      </w:r>
      <w:r w:rsidR="00384F0B">
        <w:t xml:space="preserve">fair, </w:t>
      </w:r>
      <w:r w:rsidR="000C302B">
        <w:t>vali</w:t>
      </w:r>
      <w:r w:rsidR="00384F0B">
        <w:t xml:space="preserve">d, </w:t>
      </w:r>
      <w:r w:rsidR="000C302B">
        <w:t xml:space="preserve">reliable </w:t>
      </w:r>
      <w:r w:rsidR="00384F0B">
        <w:t xml:space="preserve">and defensible </w:t>
      </w:r>
      <w:r w:rsidR="00D568C8">
        <w:t>assessment of knowledge and competence for ex</w:t>
      </w:r>
      <w:r w:rsidR="008867AA">
        <w:t xml:space="preserve">isting </w:t>
      </w:r>
      <w:r w:rsidR="00D568C8">
        <w:t>practitioners who are PSRB registered and regulated, and provide evidence to the JCCP that the practitioner</w:t>
      </w:r>
      <w:r w:rsidR="000C302B">
        <w:t>;</w:t>
      </w:r>
    </w:p>
    <w:p w:rsidR="00D568C8" w:rsidRDefault="00D568C8" w:rsidP="00D568C8">
      <w:pPr>
        <w:pStyle w:val="ListParagraph"/>
        <w:numPr>
          <w:ilvl w:val="0"/>
          <w:numId w:val="2"/>
        </w:numPr>
      </w:pPr>
      <w:r>
        <w:t xml:space="preserve">has </w:t>
      </w:r>
      <w:r w:rsidR="000C302B">
        <w:t xml:space="preserve">demonstrated relevant </w:t>
      </w:r>
      <w:r>
        <w:t xml:space="preserve">knowledge at the </w:t>
      </w:r>
      <w:r w:rsidRPr="008867AA">
        <w:rPr>
          <w:b/>
        </w:rPr>
        <w:t>requisite academic level</w:t>
      </w:r>
      <w:r w:rsidR="000C302B">
        <w:t xml:space="preserve"> as defined in the JCCP Standards for Education &amp; T</w:t>
      </w:r>
      <w:r w:rsidR="00B274FA">
        <w:t>raining Providers (2018b</w:t>
      </w:r>
      <w:r w:rsidR="000C302B">
        <w:t>)</w:t>
      </w:r>
    </w:p>
    <w:p w:rsidR="000C302B" w:rsidRDefault="000C302B" w:rsidP="00D568C8">
      <w:pPr>
        <w:pStyle w:val="ListParagraph"/>
        <w:numPr>
          <w:ilvl w:val="0"/>
          <w:numId w:val="2"/>
        </w:numPr>
      </w:pPr>
      <w:r>
        <w:t xml:space="preserve">has </w:t>
      </w:r>
      <w:r w:rsidR="00D568C8">
        <w:t xml:space="preserve">demonstrated the </w:t>
      </w:r>
      <w:r w:rsidR="00D568C8" w:rsidRPr="008867AA">
        <w:rPr>
          <w:b/>
        </w:rPr>
        <w:t xml:space="preserve">required core and modality specific </w:t>
      </w:r>
      <w:r w:rsidRPr="008867AA">
        <w:rPr>
          <w:b/>
        </w:rPr>
        <w:t>competencies</w:t>
      </w:r>
      <w:r w:rsidR="00D568C8">
        <w:t xml:space="preserve"> as outlined in the JCCP competency framework </w:t>
      </w:r>
      <w:r>
        <w:t xml:space="preserve">(2018a) </w:t>
      </w:r>
    </w:p>
    <w:p w:rsidR="006A1963" w:rsidRDefault="00FD13CC" w:rsidP="000C302B">
      <w:r>
        <w:t xml:space="preserve">equivalent to </w:t>
      </w:r>
      <w:r w:rsidR="00D374FD">
        <w:t xml:space="preserve">that required </w:t>
      </w:r>
      <w:r>
        <w:t>i</w:t>
      </w:r>
      <w:r w:rsidR="00D568C8">
        <w:t xml:space="preserve">f they had undertaken </w:t>
      </w:r>
      <w:r w:rsidR="000C302B">
        <w:t>a</w:t>
      </w:r>
      <w:r w:rsidR="00D74A05">
        <w:t xml:space="preserve"> JCCP </w:t>
      </w:r>
      <w:r w:rsidR="000C302B">
        <w:t>approved course/programme</w:t>
      </w:r>
      <w:r w:rsidR="000C302B" w:rsidRPr="00D374FD">
        <w:rPr>
          <w:b/>
        </w:rPr>
        <w:t xml:space="preserve">. </w:t>
      </w:r>
      <w:r w:rsidR="008A54A5">
        <w:rPr>
          <w:b/>
        </w:rPr>
        <w:t xml:space="preserve"> JCCP approved fast track assessment centres will not be entitled to </w:t>
      </w:r>
      <w:r w:rsidR="00D374FD" w:rsidRPr="00D374FD">
        <w:rPr>
          <w:b/>
        </w:rPr>
        <w:t xml:space="preserve">award any </w:t>
      </w:r>
      <w:r w:rsidR="008A54A5">
        <w:rPr>
          <w:b/>
        </w:rPr>
        <w:t xml:space="preserve">regulated or </w:t>
      </w:r>
      <w:r w:rsidR="00D374FD" w:rsidRPr="00D374FD">
        <w:rPr>
          <w:b/>
        </w:rPr>
        <w:t>academic qualification</w:t>
      </w:r>
      <w:r w:rsidR="00D374FD">
        <w:t xml:space="preserve"> </w:t>
      </w:r>
      <w:r w:rsidR="008A54A5">
        <w:t xml:space="preserve">to successful candidates, </w:t>
      </w:r>
      <w:r w:rsidR="00D374FD">
        <w:t>nor will practitioners be entitled to claim they have been awarded a regulated qualification. The purpose of the</w:t>
      </w:r>
      <w:r w:rsidR="00B274FA">
        <w:t xml:space="preserve"> fast track </w:t>
      </w:r>
      <w:r w:rsidR="00D374FD">
        <w:t xml:space="preserve">assessment is to provide </w:t>
      </w:r>
      <w:r w:rsidR="00D74A05">
        <w:t xml:space="preserve">certified and objective </w:t>
      </w:r>
      <w:r w:rsidR="008A54A5">
        <w:t xml:space="preserve"> </w:t>
      </w:r>
      <w:r w:rsidR="00D374FD">
        <w:t xml:space="preserve">evidence to the JCCP that </w:t>
      </w:r>
      <w:r w:rsidR="008A54A5">
        <w:t>PSRB R</w:t>
      </w:r>
      <w:r w:rsidR="00D374FD">
        <w:t>egistered Practitioners have developed</w:t>
      </w:r>
      <w:r w:rsidR="008867AA">
        <w:t xml:space="preserve"> </w:t>
      </w:r>
      <w:r w:rsidR="00D374FD">
        <w:t>specialist knowledge</w:t>
      </w:r>
      <w:r w:rsidR="008867AA">
        <w:t xml:space="preserve"> </w:t>
      </w:r>
      <w:r w:rsidR="00D374FD">
        <w:t xml:space="preserve">and competence in identified </w:t>
      </w:r>
      <w:r w:rsidR="00B274FA">
        <w:t>cosmetic treatment</w:t>
      </w:r>
      <w:r w:rsidR="008A54A5">
        <w:t xml:space="preserve">(s) </w:t>
      </w:r>
      <w:r w:rsidR="008867AA">
        <w:t xml:space="preserve">(additional to that confirmed at the point of professional registration as a regulated practitioner) </w:t>
      </w:r>
      <w:r w:rsidR="008A54A5">
        <w:t>and to confirm they meet the knowledge and competence requirements to enter the JCCP register or maintain their registration with the JCCP</w:t>
      </w:r>
      <w:r w:rsidR="00D74A05">
        <w:t xml:space="preserve"> as defined and set down within the </w:t>
      </w:r>
      <w:r w:rsidR="00E95EB1">
        <w:t>JCCP Competence Framework (2018a) for their specific modality/practice area</w:t>
      </w:r>
      <w:r w:rsidR="008A54A5">
        <w:t xml:space="preserve">. </w:t>
      </w:r>
    </w:p>
    <w:p w:rsidR="006A1963" w:rsidRDefault="006A1963" w:rsidP="00B41483">
      <w:pPr>
        <w:rPr>
          <w:b/>
        </w:rPr>
      </w:pPr>
      <w:r>
        <w:rPr>
          <w:b/>
        </w:rPr>
        <w:t xml:space="preserve">Remit </w:t>
      </w:r>
      <w:r w:rsidR="00FF1C2C">
        <w:rPr>
          <w:b/>
        </w:rPr>
        <w:t xml:space="preserve">and </w:t>
      </w:r>
      <w:r>
        <w:rPr>
          <w:b/>
        </w:rPr>
        <w:t>responsibilities</w:t>
      </w:r>
      <w:r w:rsidR="00FD13CC">
        <w:rPr>
          <w:b/>
        </w:rPr>
        <w:t xml:space="preserve"> of fast track assessment centres</w:t>
      </w:r>
    </w:p>
    <w:p w:rsidR="000C302B" w:rsidRDefault="008A54A5" w:rsidP="00B41483">
      <w:r>
        <w:t xml:space="preserve">JCCP </w:t>
      </w:r>
      <w:r w:rsidR="000C302B" w:rsidRPr="000C302B">
        <w:t xml:space="preserve">Approved </w:t>
      </w:r>
      <w:r w:rsidR="00E95EB1">
        <w:t>F</w:t>
      </w:r>
      <w:r w:rsidR="000C302B" w:rsidRPr="000C302B">
        <w:t xml:space="preserve">ast </w:t>
      </w:r>
      <w:r w:rsidR="00E95EB1">
        <w:t>T</w:t>
      </w:r>
      <w:r w:rsidR="000C302B" w:rsidRPr="000C302B">
        <w:t xml:space="preserve">rack </w:t>
      </w:r>
      <w:r w:rsidR="00E95EB1">
        <w:t>A</w:t>
      </w:r>
      <w:r w:rsidR="000C302B" w:rsidRPr="000C302B">
        <w:t xml:space="preserve">ssessment </w:t>
      </w:r>
      <w:r w:rsidR="00E95EB1">
        <w:t>C</w:t>
      </w:r>
      <w:r w:rsidR="000C302B" w:rsidRPr="000C302B">
        <w:t xml:space="preserve">entres </w:t>
      </w:r>
      <w:r w:rsidR="000C302B">
        <w:t>are responsible and accountable for ensuring that the assessment method</w:t>
      </w:r>
      <w:r w:rsidR="00B274FA">
        <w:t>s</w:t>
      </w:r>
      <w:r w:rsidR="000C302B">
        <w:t xml:space="preserve"> </w:t>
      </w:r>
      <w:r>
        <w:t>used to co</w:t>
      </w:r>
      <w:r w:rsidR="00B274FA">
        <w:t>nfirm knowledge and competence are</w:t>
      </w:r>
      <w:r w:rsidR="000C302B">
        <w:t xml:space="preserve"> </w:t>
      </w:r>
      <w:r w:rsidR="00566BFE">
        <w:t xml:space="preserve">fair, </w:t>
      </w:r>
      <w:r w:rsidR="000C302B">
        <w:t>valid,</w:t>
      </w:r>
      <w:r w:rsidR="00FD13CC">
        <w:t xml:space="preserve"> reliable</w:t>
      </w:r>
      <w:r w:rsidR="00B274FA">
        <w:t xml:space="preserve"> and </w:t>
      </w:r>
      <w:r w:rsidR="00566BFE">
        <w:t xml:space="preserve">defensible </w:t>
      </w:r>
      <w:r w:rsidR="00B274FA">
        <w:t>and protect</w:t>
      </w:r>
      <w:r w:rsidR="000C302B">
        <w:t xml:space="preserve"> the public. They must ensure that they assess relevant knowledge and competence</w:t>
      </w:r>
      <w:r w:rsidR="00FD13CC">
        <w:t xml:space="preserve"> (informed by the JCCP competence framework 2018a)</w:t>
      </w:r>
      <w:r w:rsidR="000C302B">
        <w:t>, using suitably qualified and experienced assessors of knowledge and competence (</w:t>
      </w:r>
      <w:r w:rsidR="00FD13CC">
        <w:t xml:space="preserve">as outlined in the </w:t>
      </w:r>
      <w:r w:rsidR="000C302B">
        <w:t xml:space="preserve">JCCP </w:t>
      </w:r>
      <w:r w:rsidR="00FD13CC">
        <w:t xml:space="preserve">Standards </w:t>
      </w:r>
      <w:r w:rsidR="00B274FA">
        <w:t>2018b</w:t>
      </w:r>
      <w:r w:rsidR="000C302B">
        <w:t xml:space="preserve">) using appropriate assessment approaches which are </w:t>
      </w:r>
      <w:r w:rsidR="004A1883">
        <w:t xml:space="preserve">fair, </w:t>
      </w:r>
      <w:r w:rsidR="00FD13CC">
        <w:t>valid</w:t>
      </w:r>
      <w:r w:rsidR="00566BFE">
        <w:t xml:space="preserve">, </w:t>
      </w:r>
      <w:r w:rsidR="000C302B">
        <w:t>reliable</w:t>
      </w:r>
      <w:r w:rsidR="00566BFE">
        <w:t>,</w:t>
      </w:r>
      <w:r w:rsidR="008867AA">
        <w:t xml:space="preserve"> and defensible</w:t>
      </w:r>
      <w:r w:rsidR="000C302B">
        <w:t xml:space="preserve"> and quality assured. Practitioners must have an understanding of and </w:t>
      </w:r>
      <w:r w:rsidR="00566BFE">
        <w:t xml:space="preserve">be </w:t>
      </w:r>
      <w:r w:rsidR="000C302B">
        <w:t>prepar</w:t>
      </w:r>
      <w:r w:rsidR="00566BFE">
        <w:t>ed</w:t>
      </w:r>
      <w:r w:rsidR="000C302B">
        <w:t xml:space="preserve"> for the a</w:t>
      </w:r>
      <w:r w:rsidR="00B274FA">
        <w:t xml:space="preserve">ssessment process without providing unfair advantage in the assessment process. </w:t>
      </w:r>
      <w:r w:rsidR="00FD13CC">
        <w:t xml:space="preserve"> Processes must be in place to </w:t>
      </w:r>
      <w:r w:rsidR="00E95EB1">
        <w:t>support</w:t>
      </w:r>
      <w:r w:rsidR="00FD13CC">
        <w:t xml:space="preserve"> practitioners who are not successful and give them an opportunity for reassessment</w:t>
      </w:r>
      <w:r w:rsidR="00566BFE">
        <w:t xml:space="preserve"> and provide advice and feedback on required learning routes to enable such practitioners to reach the required standards. Assessment must also be designed to differentiate between </w:t>
      </w:r>
      <w:r w:rsidR="00FD13CC">
        <w:t xml:space="preserve">those who </w:t>
      </w:r>
      <w:r w:rsidR="00566BFE">
        <w:t xml:space="preserve">can and </w:t>
      </w:r>
      <w:r w:rsidR="00FD13CC">
        <w:t>cannot demonstrate the requisite knowledge and competence</w:t>
      </w:r>
      <w:r w:rsidR="00566BFE">
        <w:t xml:space="preserve"> in order to protect the public</w:t>
      </w:r>
      <w:r w:rsidR="00FD13CC">
        <w:t>.</w:t>
      </w:r>
    </w:p>
    <w:p w:rsidR="00FF1C2C" w:rsidRDefault="00FD13CC" w:rsidP="00B41483">
      <w:r>
        <w:t xml:space="preserve">Because of the responsibilities on fast track assessment centres, and the need to protect the public, </w:t>
      </w:r>
      <w:r w:rsidR="00E95EB1">
        <w:t xml:space="preserve">the </w:t>
      </w:r>
      <w:r>
        <w:t xml:space="preserve">JCCP will only approve education providers who have already demonstrated that they meet the required quality assurance standards </w:t>
      </w:r>
      <w:r w:rsidR="00B274FA">
        <w:t>to enter t</w:t>
      </w:r>
      <w:r>
        <w:t>he JCCP education &amp; training provider register</w:t>
      </w:r>
      <w:r w:rsidR="004A1883">
        <w:t xml:space="preserve">, who should they wish to do so, can </w:t>
      </w:r>
      <w:r>
        <w:t xml:space="preserve">apply to be approved fast track assessment centres. </w:t>
      </w:r>
      <w:r w:rsidR="004A1883">
        <w:t xml:space="preserve">They will be required to submit their intended approach to knowledge and competence assessment </w:t>
      </w:r>
      <w:r w:rsidR="00E95EB1">
        <w:t xml:space="preserve">to the JCCP Education &amp; Training Committee </w:t>
      </w:r>
      <w:r w:rsidR="004A1883">
        <w:t>for approval. A key requirement will be how they will ensure the assessment process is robust</w:t>
      </w:r>
      <w:r w:rsidR="00566BFE">
        <w:t xml:space="preserve"> with policies and procedures in place for </w:t>
      </w:r>
      <w:r w:rsidR="00BF6680">
        <w:t xml:space="preserve">identifying plagiarism, </w:t>
      </w:r>
      <w:r w:rsidR="00E95EB1">
        <w:t>dishonest</w:t>
      </w:r>
      <w:r w:rsidR="00BF6680">
        <w:t xml:space="preserve"> </w:t>
      </w:r>
      <w:r w:rsidR="00E95EB1">
        <w:t xml:space="preserve">practice </w:t>
      </w:r>
      <w:r w:rsidR="00BF6680">
        <w:t>and collusion and maladministration</w:t>
      </w:r>
      <w:r w:rsidR="008867AA">
        <w:t>, to ensure that candidates are not able to pass of the work of others as their own.</w:t>
      </w:r>
      <w:r w:rsidR="004A1883">
        <w:t xml:space="preserve"> </w:t>
      </w:r>
    </w:p>
    <w:p w:rsidR="00BF6680" w:rsidRDefault="00E95EB1" w:rsidP="00B41483">
      <w:r>
        <w:t xml:space="preserve">Each Fast Track Assessment Centre will be required to </w:t>
      </w:r>
      <w:r w:rsidR="00FF1C2C">
        <w:t>report</w:t>
      </w:r>
      <w:r>
        <w:t xml:space="preserve"> the outcomes of each individual attendee’s assessment and to provide a</w:t>
      </w:r>
      <w:r w:rsidR="00FF1C2C">
        <w:t xml:space="preserve">udit </w:t>
      </w:r>
      <w:r>
        <w:t xml:space="preserve">data </w:t>
      </w:r>
      <w:r w:rsidR="00FF1C2C">
        <w:t xml:space="preserve">to </w:t>
      </w:r>
      <w:r>
        <w:t xml:space="preserve">the </w:t>
      </w:r>
      <w:r w:rsidR="00FF1C2C">
        <w:t>JCCP</w:t>
      </w:r>
      <w:r>
        <w:t>.</w:t>
      </w:r>
    </w:p>
    <w:p w:rsidR="004A1883" w:rsidRDefault="00D374FD" w:rsidP="00B41483">
      <w:r>
        <w:t xml:space="preserve">A portfolio approach </w:t>
      </w:r>
      <w:r w:rsidR="00BC4035">
        <w:t xml:space="preserve">may </w:t>
      </w:r>
      <w:r>
        <w:t>be used</w:t>
      </w:r>
      <w:r w:rsidR="00BC4035">
        <w:t xml:space="preserve">, where practitioners provide a range of forms of evidence, </w:t>
      </w:r>
      <w:r>
        <w:t>however t</w:t>
      </w:r>
      <w:r w:rsidR="004A1883">
        <w:t>he assessment process must include;</w:t>
      </w:r>
    </w:p>
    <w:p w:rsidR="004A1883" w:rsidRDefault="004A1883" w:rsidP="004A1883">
      <w:pPr>
        <w:pStyle w:val="ListParagraph"/>
        <w:numPr>
          <w:ilvl w:val="0"/>
          <w:numId w:val="3"/>
        </w:numPr>
      </w:pPr>
      <w:r>
        <w:t xml:space="preserve">a test of knowledge which is undertaken under </w:t>
      </w:r>
      <w:r w:rsidR="00E95EB1">
        <w:t>‘</w:t>
      </w:r>
      <w:r>
        <w:t>exam</w:t>
      </w:r>
      <w:r w:rsidR="00E95EB1">
        <w:t>ination’</w:t>
      </w:r>
      <w:r>
        <w:t xml:space="preserve"> conditions</w:t>
      </w:r>
      <w:r w:rsidR="00D374FD">
        <w:t xml:space="preserve"> with a criterion referenced marking scheme assessed by suitable qualified assessors at the correct academic level</w:t>
      </w:r>
      <w:r w:rsidR="00E95EB1">
        <w:t xml:space="preserve"> that is applied specifically to the treatment modality for which the Practitioner is seeking registration with the JCCP</w:t>
      </w:r>
    </w:p>
    <w:p w:rsidR="004A1883" w:rsidRDefault="004A1883" w:rsidP="004A1883">
      <w:pPr>
        <w:pStyle w:val="ListParagraph"/>
        <w:numPr>
          <w:ilvl w:val="0"/>
          <w:numId w:val="3"/>
        </w:numPr>
      </w:pPr>
      <w:r>
        <w:t>A test of competence that is undertaken in either t</w:t>
      </w:r>
      <w:r w:rsidR="00BC4035">
        <w:t xml:space="preserve">he real situation observed by a suitably qualified and experienced </w:t>
      </w:r>
      <w:r>
        <w:t xml:space="preserve">assessor </w:t>
      </w:r>
    </w:p>
    <w:p w:rsidR="004A1883" w:rsidRPr="00BC4035" w:rsidRDefault="00D374FD" w:rsidP="00D374FD">
      <w:pPr>
        <w:pStyle w:val="ListParagraph"/>
        <w:ind w:left="765"/>
        <w:rPr>
          <w:b/>
        </w:rPr>
      </w:pPr>
      <w:r w:rsidRPr="00BC4035">
        <w:rPr>
          <w:b/>
        </w:rPr>
        <w:t>Or</w:t>
      </w:r>
    </w:p>
    <w:p w:rsidR="00D374FD" w:rsidRDefault="00BF6680" w:rsidP="00D374FD">
      <w:pPr>
        <w:pStyle w:val="ListParagraph"/>
        <w:ind w:left="765"/>
      </w:pPr>
      <w:r>
        <w:t xml:space="preserve">A suitable and appropriate assessment of clinical skills and competence, e.g. </w:t>
      </w:r>
      <w:r w:rsidR="00D374FD">
        <w:t xml:space="preserve">objective structured clinical examination (OSCE) </w:t>
      </w:r>
      <w:r w:rsidR="002E364E">
        <w:t xml:space="preserve">DOPS, </w:t>
      </w:r>
      <w:r w:rsidR="00B96CD4">
        <w:t>M</w:t>
      </w:r>
      <w:r w:rsidR="002E364E">
        <w:t xml:space="preserve">ini–CEX, structured oral examination </w:t>
      </w:r>
      <w:r>
        <w:t xml:space="preserve">or equivalent, </w:t>
      </w:r>
      <w:r w:rsidR="00D374FD">
        <w:t xml:space="preserve">with appropriately qualified and experienced practice assessors </w:t>
      </w:r>
    </w:p>
    <w:p w:rsidR="00D374FD" w:rsidRDefault="00D374FD" w:rsidP="00D374FD">
      <w:r>
        <w:t xml:space="preserve">Partnership arrangements </w:t>
      </w:r>
      <w:r w:rsidR="00E95EB1">
        <w:t xml:space="preserve">with suitable qualified clinical colleagues </w:t>
      </w:r>
      <w:r>
        <w:t xml:space="preserve">may be used for the fast track assessment centres, but the accountability for the quality assurance of the assessment process </w:t>
      </w:r>
      <w:r w:rsidR="00E95EB1">
        <w:t>resides</w:t>
      </w:r>
      <w:r>
        <w:t xml:space="preserve"> with the </w:t>
      </w:r>
      <w:r w:rsidR="00A91EB7">
        <w:t xml:space="preserve">JCCP Approved </w:t>
      </w:r>
      <w:r w:rsidR="00E95EB1">
        <w:t>E</w:t>
      </w:r>
      <w:r>
        <w:t xml:space="preserve">ducation </w:t>
      </w:r>
      <w:r w:rsidR="00A91EB7">
        <w:t xml:space="preserve">and </w:t>
      </w:r>
      <w:r w:rsidR="00E95EB1">
        <w:t>T</w:t>
      </w:r>
      <w:r w:rsidR="00A91EB7">
        <w:t xml:space="preserve">raining </w:t>
      </w:r>
      <w:r w:rsidR="00E95EB1">
        <w:t>P</w:t>
      </w:r>
      <w:r>
        <w:t>rovider</w:t>
      </w:r>
      <w:r w:rsidR="00E95EB1">
        <w:t xml:space="preserve"> who has been designated by the JCCP as being competent and proficient to administer the Fast Track Assessment Centre on behalf of the Council.</w:t>
      </w:r>
      <w:r>
        <w:t xml:space="preserve"> </w:t>
      </w:r>
    </w:p>
    <w:p w:rsidR="006A1963" w:rsidRPr="006A1963" w:rsidRDefault="006A1963" w:rsidP="00B41483">
      <w:pPr>
        <w:rPr>
          <w:b/>
        </w:rPr>
      </w:pPr>
      <w:r>
        <w:rPr>
          <w:b/>
        </w:rPr>
        <w:t>Location</w:t>
      </w:r>
    </w:p>
    <w:p w:rsidR="00330C5F" w:rsidRDefault="004A1883" w:rsidP="00B41483">
      <w:r>
        <w:t>It is intended</w:t>
      </w:r>
      <w:r w:rsidR="00E95EB1">
        <w:t xml:space="preserve"> eventually</w:t>
      </w:r>
      <w:r>
        <w:t xml:space="preserve"> to have approved fast track assessment centres in each region to enable </w:t>
      </w:r>
      <w:r w:rsidR="002E364E">
        <w:t>practitioners’</w:t>
      </w:r>
      <w:r>
        <w:t xml:space="preserve"> </w:t>
      </w:r>
      <w:r w:rsidR="00A91EB7">
        <w:t xml:space="preserve">easy </w:t>
      </w:r>
      <w:r>
        <w:t xml:space="preserve">access to preparation and </w:t>
      </w:r>
      <w:r w:rsidR="00BC4035">
        <w:t>support</w:t>
      </w:r>
      <w:r w:rsidR="00A91EB7">
        <w:t>,</w:t>
      </w:r>
      <w:r w:rsidR="00BC4035">
        <w:t xml:space="preserve"> prior to undertaking assessment of knowledge </w:t>
      </w:r>
      <w:r w:rsidR="00A91EB7">
        <w:t>and</w:t>
      </w:r>
      <w:r w:rsidR="00BC4035">
        <w:t xml:space="preserve"> competence. </w:t>
      </w:r>
    </w:p>
    <w:p w:rsidR="00BC4035" w:rsidRPr="00BC4035" w:rsidRDefault="00BC4035" w:rsidP="00BC4035">
      <w:pPr>
        <w:rPr>
          <w:b/>
        </w:rPr>
      </w:pPr>
      <w:r w:rsidRPr="00BC4035">
        <w:rPr>
          <w:b/>
        </w:rPr>
        <w:t xml:space="preserve">Cost </w:t>
      </w:r>
    </w:p>
    <w:p w:rsidR="00BC4035" w:rsidRPr="00D568C8" w:rsidRDefault="00BC4035" w:rsidP="00BC4035">
      <w:r>
        <w:t xml:space="preserve">A cost to undertake the required preparation for assessment and the assessment itself will be payable. </w:t>
      </w:r>
      <w:r w:rsidR="00170604">
        <w:t>Whilst this can be defined locally based upon cost to provide and quality assure the assessment process</w:t>
      </w:r>
      <w:r w:rsidR="00A91EB7">
        <w:t>,</w:t>
      </w:r>
      <w:r w:rsidR="00170604">
        <w:t xml:space="preserve"> </w:t>
      </w:r>
      <w:r w:rsidR="00E95EB1">
        <w:t>the</w:t>
      </w:r>
      <w:r w:rsidR="00170604">
        <w:t xml:space="preserve"> </w:t>
      </w:r>
      <w:r>
        <w:t>must be significantly less than</w:t>
      </w:r>
      <w:r w:rsidR="00E95EB1">
        <w:t xml:space="preserve"> that charged </w:t>
      </w:r>
      <w:r>
        <w:t xml:space="preserve">to undertake </w:t>
      </w:r>
      <w:r w:rsidR="00A91EB7">
        <w:t xml:space="preserve">a JCCP approved </w:t>
      </w:r>
      <w:r>
        <w:t xml:space="preserve">qualification to reflect that </w:t>
      </w:r>
      <w:r w:rsidR="00170604">
        <w:t xml:space="preserve">teaching and </w:t>
      </w:r>
      <w:r>
        <w:t>learning is not being provided, only preparation for assessment and the assessment process</w:t>
      </w:r>
      <w:r w:rsidR="00E95EB1">
        <w:t xml:space="preserve"> itself</w:t>
      </w:r>
      <w:r>
        <w:t xml:space="preserve"> </w:t>
      </w:r>
      <w:r w:rsidR="00170604">
        <w:t xml:space="preserve">plus </w:t>
      </w:r>
      <w:r w:rsidR="003E5C92">
        <w:t xml:space="preserve">the costs associated with the </w:t>
      </w:r>
      <w:r>
        <w:t xml:space="preserve">subsequent documentary confirmation of knowledge and competence </w:t>
      </w:r>
      <w:r w:rsidR="003E5C92">
        <w:t xml:space="preserve">provided </w:t>
      </w:r>
      <w:r>
        <w:t xml:space="preserve">for successful candidates. </w:t>
      </w:r>
    </w:p>
    <w:p w:rsidR="00330C5F" w:rsidRDefault="003E07BA" w:rsidP="00B41483">
      <w:r>
        <w:t>Fast track assessment centres must provide p</w:t>
      </w:r>
      <w:r w:rsidR="00A37F6A">
        <w:t xml:space="preserve">ractitioners </w:t>
      </w:r>
      <w:r w:rsidR="00170604">
        <w:t>with a clear cost breakdown and additional cost for reassessment if unsuccessful at first attempt.</w:t>
      </w:r>
    </w:p>
    <w:p w:rsidR="00A37F6A" w:rsidRPr="00A37F6A" w:rsidRDefault="00186F53" w:rsidP="00B41483">
      <w:r>
        <w:t xml:space="preserve">The JCCP acknowledges that not all of </w:t>
      </w:r>
      <w:r w:rsidR="006E574F">
        <w:t xml:space="preserve">their </w:t>
      </w:r>
      <w:r>
        <w:t>approved e</w:t>
      </w:r>
      <w:r w:rsidR="00A37F6A">
        <w:t xml:space="preserve">ducation </w:t>
      </w:r>
      <w:r w:rsidR="006E574F">
        <w:t xml:space="preserve">and training </w:t>
      </w:r>
      <w:r w:rsidR="00A37F6A">
        <w:t xml:space="preserve">providers </w:t>
      </w:r>
      <w:r w:rsidR="003E07BA">
        <w:t xml:space="preserve">may </w:t>
      </w:r>
      <w:r w:rsidR="00A37F6A">
        <w:t xml:space="preserve">choose </w:t>
      </w:r>
      <w:r w:rsidR="003E07BA">
        <w:t>to provide a fast track route,</w:t>
      </w:r>
      <w:r w:rsidR="00A37F6A">
        <w:t xml:space="preserve"> particularly as they are accountable for their decision</w:t>
      </w:r>
      <w:r w:rsidR="003E07BA">
        <w:t>-</w:t>
      </w:r>
      <w:r w:rsidR="00A37F6A">
        <w:t>making</w:t>
      </w:r>
      <w:r w:rsidR="003E07BA">
        <w:t>, regarding knowledge and</w:t>
      </w:r>
      <w:r w:rsidR="00A37F6A">
        <w:t xml:space="preserve"> competence of practitioners</w:t>
      </w:r>
      <w:r w:rsidR="003E07BA">
        <w:t xml:space="preserve"> at the time of assessment. However, with the JCCP interest of public protection and patient safety, it is in everyone’s interests to encourage and make practitioner entry to the JCCP register </w:t>
      </w:r>
      <w:r w:rsidR="006E574F">
        <w:t xml:space="preserve">accessible </w:t>
      </w:r>
      <w:r w:rsidR="003E07BA">
        <w:t xml:space="preserve">and </w:t>
      </w:r>
      <w:r w:rsidR="006E574F">
        <w:t xml:space="preserve">to </w:t>
      </w:r>
      <w:r w:rsidR="003E07BA">
        <w:t>enable PSRB regulated practitioners to evidence their specialist knowledge and competence in various modalities</w:t>
      </w:r>
      <w:r w:rsidR="006E574F">
        <w:t>/levels</w:t>
      </w:r>
      <w:r w:rsidR="003E07BA">
        <w:t xml:space="preserve"> of cosmetic practice.  </w:t>
      </w:r>
    </w:p>
    <w:p w:rsidR="00330C5F" w:rsidRDefault="00330C5F" w:rsidP="00B41483">
      <w:pPr>
        <w:rPr>
          <w:b/>
        </w:rPr>
      </w:pPr>
      <w:r w:rsidRPr="006A1963">
        <w:rPr>
          <w:b/>
        </w:rPr>
        <w:t xml:space="preserve">JCCP approved assessors </w:t>
      </w:r>
      <w:r w:rsidR="006A1963">
        <w:rPr>
          <w:b/>
        </w:rPr>
        <w:t xml:space="preserve">of knowledge </w:t>
      </w:r>
      <w:r w:rsidR="00FF1C2C">
        <w:rPr>
          <w:b/>
        </w:rPr>
        <w:t xml:space="preserve">and </w:t>
      </w:r>
      <w:r w:rsidR="006A1963">
        <w:rPr>
          <w:b/>
        </w:rPr>
        <w:t>competence</w:t>
      </w:r>
    </w:p>
    <w:p w:rsidR="00DB5A3A" w:rsidRDefault="00DB5A3A" w:rsidP="00B41483">
      <w:r>
        <w:t>Education providers of</w:t>
      </w:r>
      <w:r w:rsidR="00170604">
        <w:t xml:space="preserve"> regulated qualifications </w:t>
      </w:r>
      <w:r>
        <w:t xml:space="preserve">have to demonstrate their ability </w:t>
      </w:r>
      <w:r w:rsidR="003E07BA">
        <w:t xml:space="preserve">to </w:t>
      </w:r>
      <w:r>
        <w:t xml:space="preserve">assess knowledge at the appropriate academic level in a valid, reliable and fair way. JCCP approved education </w:t>
      </w:r>
      <w:r w:rsidR="001B0257">
        <w:t xml:space="preserve">and training </w:t>
      </w:r>
      <w:r>
        <w:t xml:space="preserve">providers will have, by virtue of their approval to provide an accredited programme, demonstrated this ability, and have relevant staff and processes in place to quality assure this. </w:t>
      </w:r>
    </w:p>
    <w:p w:rsidR="00DB5A3A" w:rsidRDefault="00DB5A3A" w:rsidP="00B41483">
      <w:r>
        <w:t xml:space="preserve">To assess competency, assessors must be </w:t>
      </w:r>
      <w:r w:rsidRPr="00DB5A3A">
        <w:rPr>
          <w:b/>
        </w:rPr>
        <w:t>both</w:t>
      </w:r>
      <w:r>
        <w:t xml:space="preserve"> occupationally competent in cosmetic procedures </w:t>
      </w:r>
      <w:r w:rsidRPr="00DB5A3A">
        <w:rPr>
          <w:b/>
        </w:rPr>
        <w:t>and</w:t>
      </w:r>
      <w:r>
        <w:t xml:space="preserve"> able to understand and apply the principles of fair, valid</w:t>
      </w:r>
      <w:r w:rsidR="001B0257">
        <w:t xml:space="preserve">, </w:t>
      </w:r>
      <w:r>
        <w:t xml:space="preserve">reliable </w:t>
      </w:r>
      <w:r w:rsidR="001B0257">
        <w:t xml:space="preserve">and defensible </w:t>
      </w:r>
      <w:r>
        <w:t xml:space="preserve">assessment of competency in practice.  </w:t>
      </w:r>
    </w:p>
    <w:p w:rsidR="00DB5A3A" w:rsidRDefault="00DB5A3A" w:rsidP="00B41483">
      <w:r>
        <w:t>The JCCP, as part of its register, wishes to recognise such practitioners, not only to enable the development of the emerging cosmetic workforce</w:t>
      </w:r>
      <w:r w:rsidR="00A37F6A">
        <w:t xml:space="preserve"> undertaking regulated qualifications</w:t>
      </w:r>
      <w:r>
        <w:t xml:space="preserve">, but also to provide ongoing supervision to others </w:t>
      </w:r>
      <w:r w:rsidR="00A37F6A">
        <w:t>new to the sector, newly qualified</w:t>
      </w:r>
      <w:r w:rsidR="003E07BA">
        <w:t>,</w:t>
      </w:r>
      <w:r w:rsidR="00A37F6A">
        <w:t xml:space="preserve"> or </w:t>
      </w:r>
      <w:r>
        <w:t xml:space="preserve">already practising, working locally to them (as a condition of CPSA standards).  </w:t>
      </w:r>
      <w:r w:rsidR="00A37F6A">
        <w:t xml:space="preserve">The development of supervisors/assessors in localities, will contribute to a growing community of practice (CoP) of </w:t>
      </w:r>
      <w:r w:rsidR="002E364E">
        <w:t xml:space="preserve">competent </w:t>
      </w:r>
      <w:r w:rsidR="00A37F6A">
        <w:t>cosmetic practitioners who are able to provide support, supervision, and assessment to others</w:t>
      </w:r>
      <w:r w:rsidR="00A54C90">
        <w:t>. This infrastructure will</w:t>
      </w:r>
      <w:r w:rsidR="00A37F6A">
        <w:t xml:space="preserve"> also contribute to patient and public safety as practitioners can seek timely advice and clinical support where necessary to manage complications, adverse events and untoward incidents.</w:t>
      </w:r>
    </w:p>
    <w:p w:rsidR="00A37F6A" w:rsidRDefault="00170604" w:rsidP="00B41483">
      <w:r w:rsidRPr="00170604">
        <w:t>At present</w:t>
      </w:r>
      <w:r>
        <w:t>,</w:t>
      </w:r>
      <w:r w:rsidRPr="00170604">
        <w:t xml:space="preserve"> there is a deficit of </w:t>
      </w:r>
      <w:r>
        <w:t>approved assessors of competence in cosmetic practice. Whilst other sectors have developed medical educators, nurse mentor /assessors and AHP clinical supervisors to supervise and assess colleagues undertaking preparation programmes, th</w:t>
      </w:r>
      <w:r w:rsidR="00BC2B01">
        <w:t xml:space="preserve">e cosmetic </w:t>
      </w:r>
      <w:r>
        <w:t xml:space="preserve">sector, having </w:t>
      </w:r>
      <w:r w:rsidR="00A37F6A">
        <w:t xml:space="preserve">no NHS pre-registration students, and </w:t>
      </w:r>
      <w:r>
        <w:t>few courses/programmes assessing competency in practice, has not yet developed such infrastructure</w:t>
      </w:r>
      <w:r w:rsidR="003E07BA">
        <w:t xml:space="preserve"> to a standardised level</w:t>
      </w:r>
      <w:r w:rsidR="00A37F6A">
        <w:t xml:space="preserve"> (McNall, Senior, Mather 2016)</w:t>
      </w:r>
      <w:r>
        <w:t xml:space="preserve">. </w:t>
      </w:r>
    </w:p>
    <w:p w:rsidR="006A1963" w:rsidRDefault="00170604" w:rsidP="00B41483">
      <w:r>
        <w:t>As outlined in the JCCP Education &amp; Training Standards (2018b) there are various ways of achieving knowledge and competence as a supervisor /assessor of colleagues or peers in practice settings.</w:t>
      </w:r>
    </w:p>
    <w:p w:rsidR="002E364E" w:rsidRPr="00170604" w:rsidRDefault="00170604" w:rsidP="002E364E">
      <w:r>
        <w:t xml:space="preserve">In order to develop a network </w:t>
      </w:r>
      <w:r w:rsidR="003E07BA">
        <w:t xml:space="preserve">of assessors who can contribute to fast track assessment, it is proposed that JCCP approved education </w:t>
      </w:r>
      <w:r w:rsidR="001B0257">
        <w:t xml:space="preserve">and </w:t>
      </w:r>
      <w:r w:rsidR="003E07BA">
        <w:t xml:space="preserve">training providers </w:t>
      </w:r>
      <w:r w:rsidR="00A54C90">
        <w:t xml:space="preserve">should also offer relevant accredited </w:t>
      </w:r>
      <w:r w:rsidR="00A54C90" w:rsidRPr="00A54C90">
        <w:rPr>
          <w:b/>
        </w:rPr>
        <w:t>modules or courses</w:t>
      </w:r>
      <w:r w:rsidR="00A54C90">
        <w:t xml:space="preserve"> on </w:t>
      </w:r>
      <w:r w:rsidR="00A54C90" w:rsidRPr="00A54C90">
        <w:rPr>
          <w:b/>
        </w:rPr>
        <w:t>practice based supervision and assessment</w:t>
      </w:r>
      <w:r w:rsidR="00A54C90">
        <w:t xml:space="preserve"> for experienced cosmetic practitioners. The courses would be a various levels relevant to supervise and assess competence in those undertaking </w:t>
      </w:r>
      <w:r w:rsidR="002E364E">
        <w:t xml:space="preserve">undergraduate </w:t>
      </w:r>
      <w:r w:rsidR="001B0257">
        <w:t xml:space="preserve">degree or postgraduate </w:t>
      </w:r>
      <w:r w:rsidR="00A54C90">
        <w:t xml:space="preserve">level </w:t>
      </w:r>
      <w:r w:rsidR="002E364E">
        <w:t>programmes</w:t>
      </w:r>
      <w:r w:rsidR="002E364E" w:rsidRPr="002E364E">
        <w:t xml:space="preserve"> </w:t>
      </w:r>
      <w:r w:rsidR="002E364E">
        <w:t xml:space="preserve">or assessment. Such accredited modules or courses would enable practitioners to register on the JCCP register as </w:t>
      </w:r>
      <w:r w:rsidR="002E364E" w:rsidRPr="00A54C90">
        <w:rPr>
          <w:b/>
        </w:rPr>
        <w:t>approved assessors</w:t>
      </w:r>
      <w:r w:rsidR="002E364E">
        <w:t xml:space="preserve"> who can support accredited programmes at undergraduate, degree or postgraduate level and fast track assessment centres. </w:t>
      </w:r>
    </w:p>
    <w:p w:rsidR="001B0257" w:rsidRDefault="001B0257" w:rsidP="00B41483"/>
    <w:p w:rsidR="002E364E" w:rsidRDefault="002E364E" w:rsidP="00B41483">
      <w:pPr>
        <w:rPr>
          <w:b/>
        </w:rPr>
      </w:pPr>
    </w:p>
    <w:p w:rsidR="00BC4035" w:rsidRDefault="00E74510" w:rsidP="00B41483">
      <w:pPr>
        <w:rPr>
          <w:b/>
        </w:rPr>
      </w:pPr>
      <w:r>
        <w:rPr>
          <w:b/>
        </w:rPr>
        <w:t>FAQs</w:t>
      </w:r>
    </w:p>
    <w:p w:rsidR="006A1963" w:rsidRDefault="0017358F" w:rsidP="00B41483">
      <w:pPr>
        <w:rPr>
          <w:b/>
        </w:rPr>
      </w:pPr>
      <w:r>
        <w:rPr>
          <w:b/>
        </w:rPr>
        <w:t>Proposed i</w:t>
      </w:r>
      <w:r w:rsidR="006A1963">
        <w:rPr>
          <w:b/>
        </w:rPr>
        <w:t xml:space="preserve">nformation for practitioners on the </w:t>
      </w:r>
      <w:r w:rsidR="007B76EE">
        <w:rPr>
          <w:b/>
        </w:rPr>
        <w:t xml:space="preserve">JCCP </w:t>
      </w:r>
      <w:r w:rsidR="006A1963">
        <w:rPr>
          <w:b/>
        </w:rPr>
        <w:t xml:space="preserve">fast track </w:t>
      </w:r>
      <w:r w:rsidR="007B76EE">
        <w:rPr>
          <w:b/>
        </w:rPr>
        <w:t xml:space="preserve">assessment </w:t>
      </w:r>
      <w:r w:rsidR="006A1963">
        <w:rPr>
          <w:b/>
        </w:rPr>
        <w:t>process</w:t>
      </w:r>
    </w:p>
    <w:p w:rsidR="00E74510" w:rsidRDefault="00E74510" w:rsidP="00B41483">
      <w:r w:rsidRPr="00E74510">
        <w:t xml:space="preserve">The fast track assessment process is </w:t>
      </w:r>
      <w:r w:rsidR="006E574F">
        <w:t xml:space="preserve">proposed currently only </w:t>
      </w:r>
      <w:r w:rsidRPr="00E74510">
        <w:t>for those ex</w:t>
      </w:r>
      <w:r w:rsidR="002E364E">
        <w:t xml:space="preserve">isting </w:t>
      </w:r>
      <w:r w:rsidR="006E574F">
        <w:t xml:space="preserve">JCCP designated professional </w:t>
      </w:r>
      <w:r w:rsidRPr="00E74510">
        <w:t xml:space="preserve">practitioners </w:t>
      </w:r>
      <w:r w:rsidR="006E574F">
        <w:t xml:space="preserve">who are </w:t>
      </w:r>
      <w:r w:rsidRPr="00E74510">
        <w:t>already registered with, and regulated by a professional statutory regulatory body</w:t>
      </w:r>
      <w:r>
        <w:rPr>
          <w:b/>
        </w:rPr>
        <w:t xml:space="preserve"> </w:t>
      </w:r>
      <w:r w:rsidRPr="00E74510">
        <w:t>(</w:t>
      </w:r>
      <w:r w:rsidR="004476B2" w:rsidRPr="00E74510">
        <w:t>e.g.</w:t>
      </w:r>
      <w:r w:rsidRPr="00E74510">
        <w:t xml:space="preserve"> NMC,</w:t>
      </w:r>
      <w:r w:rsidR="007B76EE">
        <w:t xml:space="preserve"> </w:t>
      </w:r>
      <w:r w:rsidRPr="00E74510">
        <w:t>GMC,</w:t>
      </w:r>
      <w:r w:rsidR="007B76EE">
        <w:t xml:space="preserve"> </w:t>
      </w:r>
      <w:r w:rsidRPr="00E74510">
        <w:t>GDC</w:t>
      </w:r>
      <w:r w:rsidR="006E574F">
        <w:t>, GPhC and HCPC</w:t>
      </w:r>
      <w:r w:rsidRPr="00E74510">
        <w:t>)</w:t>
      </w:r>
      <w:r>
        <w:t>. In order to register with, and maintain registration with the JCCP, practitioners are required to evidence that they are practi</w:t>
      </w:r>
      <w:r w:rsidR="006E574F">
        <w:t>s</w:t>
      </w:r>
      <w:r>
        <w:t xml:space="preserve">ing in line with published CPSA standards and </w:t>
      </w:r>
      <w:r w:rsidR="006E574F">
        <w:t>with the JCCP/CPSA C</w:t>
      </w:r>
      <w:r>
        <w:t xml:space="preserve">ode of </w:t>
      </w:r>
      <w:r w:rsidR="006E574F">
        <w:t>P</w:t>
      </w:r>
      <w:r>
        <w:t xml:space="preserve">ractice </w:t>
      </w:r>
      <w:r w:rsidR="006E574F">
        <w:t xml:space="preserve">(2017) </w:t>
      </w:r>
      <w:r>
        <w:t>and meet the criteria for registration</w:t>
      </w:r>
      <w:r w:rsidR="006E574F">
        <w:t xml:space="preserve"> with the JCCP</w:t>
      </w:r>
      <w:r w:rsidR="007B76EE">
        <w:t xml:space="preserve">. This </w:t>
      </w:r>
      <w:r>
        <w:t xml:space="preserve">includes </w:t>
      </w:r>
      <w:r w:rsidR="007B76EE">
        <w:t>having achieved the</w:t>
      </w:r>
      <w:r>
        <w:t xml:space="preserve"> required level of </w:t>
      </w:r>
      <w:r w:rsidR="007B76EE">
        <w:t xml:space="preserve">specialist </w:t>
      </w:r>
      <w:r>
        <w:t xml:space="preserve">knowledge and competence </w:t>
      </w:r>
      <w:r w:rsidR="007B76EE">
        <w:t xml:space="preserve">(beyond the point of initial professional registration) as defined in the JCCP Education </w:t>
      </w:r>
      <w:r w:rsidR="002D047B">
        <w:t xml:space="preserve">and </w:t>
      </w:r>
      <w:r w:rsidR="007B76EE">
        <w:t xml:space="preserve">Training Standards (2018) and JCCP Competency Framework for </w:t>
      </w:r>
      <w:r w:rsidR="006E574F">
        <w:t>C</w:t>
      </w:r>
      <w:r w:rsidR="007B76EE">
        <w:t xml:space="preserve">osmetic </w:t>
      </w:r>
      <w:r w:rsidR="006E574F">
        <w:t>P</w:t>
      </w:r>
      <w:r w:rsidR="007B76EE">
        <w:t>ractice (2018).</w:t>
      </w:r>
    </w:p>
    <w:p w:rsidR="007B76EE" w:rsidRDefault="007B76EE" w:rsidP="00B41483">
      <w:r>
        <w:t xml:space="preserve">Whilst JCCP approved courses and programmes leading to regulated qualifications enable practitioners to evidence relevant knowledge and competence, many </w:t>
      </w:r>
      <w:r w:rsidR="002D047B">
        <w:t xml:space="preserve">existing </w:t>
      </w:r>
      <w:r>
        <w:t xml:space="preserve">practitioners have </w:t>
      </w:r>
      <w:r w:rsidR="00B11483">
        <w:t xml:space="preserve">already </w:t>
      </w:r>
      <w:r>
        <w:t xml:space="preserve">gained knowledge and competence through a range of means including short courses, manufacturer provided CPD, personal learning and experience, and do not want to undertake a regulated qualification at this point in their career. </w:t>
      </w:r>
    </w:p>
    <w:p w:rsidR="007B76EE" w:rsidRDefault="007B76EE" w:rsidP="00B41483">
      <w:r>
        <w:t>The fast track assessment process offers an alternative mean of evidencing the required level of knowledge and competence without undertaking additional learning, purely by undertaking an assessment process</w:t>
      </w:r>
      <w:r w:rsidR="00B11483">
        <w:t>,</w:t>
      </w:r>
      <w:r>
        <w:t xml:space="preserve"> which covers relevant knowledge and competence</w:t>
      </w:r>
      <w:r w:rsidR="00B11483" w:rsidRPr="002E364E">
        <w:rPr>
          <w:b/>
        </w:rPr>
        <w:t>. It does not lead to an academically accredited qualification</w:t>
      </w:r>
      <w:r w:rsidR="00B11483">
        <w:t xml:space="preserve">, but a </w:t>
      </w:r>
      <w:r w:rsidR="00B11483" w:rsidRPr="003212E0">
        <w:rPr>
          <w:b/>
        </w:rPr>
        <w:t xml:space="preserve">recognition that you have passed the test </w:t>
      </w:r>
      <w:r w:rsidR="003212E0">
        <w:rPr>
          <w:b/>
        </w:rPr>
        <w:t xml:space="preserve">of knowledge and competence </w:t>
      </w:r>
      <w:r w:rsidR="00B11483" w:rsidRPr="003212E0">
        <w:rPr>
          <w:b/>
        </w:rPr>
        <w:t xml:space="preserve">and are </w:t>
      </w:r>
      <w:r w:rsidR="003212E0">
        <w:rPr>
          <w:b/>
        </w:rPr>
        <w:t xml:space="preserve">judged to be </w:t>
      </w:r>
      <w:r w:rsidR="00B11483" w:rsidRPr="003212E0">
        <w:rPr>
          <w:b/>
        </w:rPr>
        <w:t>safe</w:t>
      </w:r>
      <w:r w:rsidR="003212E0">
        <w:rPr>
          <w:b/>
        </w:rPr>
        <w:t xml:space="preserve"> in practice</w:t>
      </w:r>
      <w:r w:rsidR="00B11483">
        <w:t xml:space="preserve">. This enables you to register with the JCCP – </w:t>
      </w:r>
      <w:r w:rsidR="006E574F">
        <w:t>whose</w:t>
      </w:r>
      <w:r w:rsidR="00B11483">
        <w:t xml:space="preserve"> </w:t>
      </w:r>
      <w:r w:rsidR="006E574F">
        <w:t>publicly</w:t>
      </w:r>
      <w:r w:rsidR="00B11483">
        <w:t xml:space="preserve"> accessible register confirms which practitioners have met a required standard</w:t>
      </w:r>
      <w:r w:rsidR="006E574F">
        <w:t xml:space="preserve"> to demonstrate proficiency to practise</w:t>
      </w:r>
      <w:r w:rsidR="00B11483">
        <w:t xml:space="preserve">. A similar analogy is providing evidence that you are safe to drive a car. You might learn to drive via a </w:t>
      </w:r>
      <w:r w:rsidR="003212E0">
        <w:t xml:space="preserve">formal </w:t>
      </w:r>
      <w:r w:rsidR="00B11483">
        <w:t>driving school or informally via books, family or friends, but everyone takes the same test of knowledge (provided by a network of centres) and takes a test of competence in driving ability at a local assessment centre</w:t>
      </w:r>
      <w:r w:rsidR="003212E0">
        <w:t>, by qualified assessors</w:t>
      </w:r>
      <w:r w:rsidR="00B11483">
        <w:t xml:space="preserve">. Those who meet the required standard are allowed to move to full </w:t>
      </w:r>
      <w:r w:rsidR="003212E0">
        <w:t xml:space="preserve">registration with the driving vehicle </w:t>
      </w:r>
      <w:r w:rsidR="00B11483">
        <w:t xml:space="preserve">licencing </w:t>
      </w:r>
      <w:r w:rsidR="003212E0">
        <w:t xml:space="preserve">authority, and be insured to drive a car. </w:t>
      </w:r>
    </w:p>
    <w:p w:rsidR="00E74510" w:rsidRPr="003212E0" w:rsidRDefault="003212E0" w:rsidP="00B41483">
      <w:pPr>
        <w:rPr>
          <w:b/>
        </w:rPr>
      </w:pPr>
      <w:r w:rsidRPr="003212E0">
        <w:rPr>
          <w:b/>
        </w:rPr>
        <w:t>What is involved?</w:t>
      </w:r>
    </w:p>
    <w:p w:rsidR="003212E0" w:rsidRDefault="003212E0" w:rsidP="00B41483">
      <w:r>
        <w:t xml:space="preserve">You </w:t>
      </w:r>
      <w:r w:rsidR="006E574F">
        <w:t>may</w:t>
      </w:r>
      <w:r>
        <w:t xml:space="preserve"> register with a JCCP approved fast track assessment centre and attend a session (or access online guidance</w:t>
      </w:r>
      <w:r w:rsidR="002D047B">
        <w:t xml:space="preserve"> if available</w:t>
      </w:r>
      <w:r>
        <w:t xml:space="preserve">) </w:t>
      </w:r>
      <w:r w:rsidR="006E574F">
        <w:t xml:space="preserve">that describes </w:t>
      </w:r>
      <w:r>
        <w:t>the assessment process</w:t>
      </w:r>
      <w:r w:rsidR="006E574F">
        <w:t xml:space="preserve"> and outcome standards</w:t>
      </w:r>
      <w:r>
        <w:t xml:space="preserve">. </w:t>
      </w:r>
    </w:p>
    <w:p w:rsidR="004A23E5" w:rsidRDefault="004A23E5" w:rsidP="007904B9">
      <w:pPr>
        <w:pStyle w:val="ListParagraph"/>
        <w:numPr>
          <w:ilvl w:val="0"/>
          <w:numId w:val="4"/>
        </w:numPr>
      </w:pPr>
      <w:r>
        <w:t xml:space="preserve">You will provide information to support your FTA application to allow the assessment centre to ‘benchmark’ your existing level academic achievement and current treatment provision, e.g. certificates, clinical placements, testimonials, etc. </w:t>
      </w:r>
    </w:p>
    <w:p w:rsidR="007904B9" w:rsidRDefault="003212E0" w:rsidP="00136617">
      <w:pPr>
        <w:pStyle w:val="ListParagraph"/>
        <w:numPr>
          <w:ilvl w:val="0"/>
          <w:numId w:val="4"/>
        </w:numPr>
      </w:pPr>
      <w:r>
        <w:t>You will be given guidance on the aspects of knowledge and the required level of understanding you will be expected to have, and the practical competencies you will be expected to demonstrate.</w:t>
      </w:r>
      <w:r w:rsidR="007904B9">
        <w:t xml:space="preserve"> </w:t>
      </w:r>
    </w:p>
    <w:p w:rsidR="007904B9" w:rsidRDefault="007904B9" w:rsidP="00B41483">
      <w:pPr>
        <w:pStyle w:val="ListParagraph"/>
        <w:numPr>
          <w:ilvl w:val="0"/>
          <w:numId w:val="4"/>
        </w:numPr>
      </w:pPr>
      <w:r>
        <w:t xml:space="preserve">You will </w:t>
      </w:r>
      <w:r w:rsidR="003212E0">
        <w:t>be given guidance on the format of the assessment</w:t>
      </w:r>
      <w:r>
        <w:t>,</w:t>
      </w:r>
      <w:r w:rsidR="003212E0">
        <w:t xml:space="preserve"> and how to prepare for the assessment process. You may be expected to </w:t>
      </w:r>
      <w:r w:rsidR="00B96CD4">
        <w:t xml:space="preserve">develop a learning agreement and </w:t>
      </w:r>
      <w:r w:rsidR="003212E0">
        <w:t xml:space="preserve">provide evidence of </w:t>
      </w:r>
      <w:r w:rsidR="00B96CD4">
        <w:t xml:space="preserve">learning from </w:t>
      </w:r>
      <w:r w:rsidR="002D047B">
        <w:t>practice/</w:t>
      </w:r>
      <w:r w:rsidR="003212E0">
        <w:t>experience via a portfolio</w:t>
      </w:r>
      <w:r>
        <w:t xml:space="preserve"> or logbook</w:t>
      </w:r>
      <w:r w:rsidR="003212E0">
        <w:t>.</w:t>
      </w:r>
    </w:p>
    <w:p w:rsidR="007904B9" w:rsidRDefault="003212E0" w:rsidP="00B41483">
      <w:pPr>
        <w:pStyle w:val="ListParagraph"/>
        <w:numPr>
          <w:ilvl w:val="0"/>
          <w:numId w:val="4"/>
        </w:numPr>
      </w:pPr>
      <w:r>
        <w:t xml:space="preserve">You will have a test of knowledge under </w:t>
      </w:r>
      <w:r w:rsidR="00136617">
        <w:t xml:space="preserve">time constrained </w:t>
      </w:r>
      <w:r>
        <w:t>exam</w:t>
      </w:r>
      <w:r w:rsidR="006E574F">
        <w:t>ination</w:t>
      </w:r>
      <w:r>
        <w:t xml:space="preserve"> conditions to ensure that you are answering the questions independently. </w:t>
      </w:r>
    </w:p>
    <w:p w:rsidR="007904B9" w:rsidRDefault="003212E0" w:rsidP="00B41483">
      <w:pPr>
        <w:pStyle w:val="ListParagraph"/>
        <w:numPr>
          <w:ilvl w:val="0"/>
          <w:numId w:val="4"/>
        </w:numPr>
      </w:pPr>
      <w:r>
        <w:t>You will have test of competence though an</w:t>
      </w:r>
      <w:r w:rsidR="002D047B">
        <w:t xml:space="preserve"> appropriate clinical skills assessment, e</w:t>
      </w:r>
      <w:r w:rsidR="006E574F">
        <w:t>.</w:t>
      </w:r>
      <w:r w:rsidR="002D047B">
        <w:t xml:space="preserve">g. </w:t>
      </w:r>
      <w:r>
        <w:t>objective structured clinical examination (OSCE)</w:t>
      </w:r>
      <w:r w:rsidR="002D047B">
        <w:t xml:space="preserve"> or similar, </w:t>
      </w:r>
      <w:r w:rsidR="007904B9">
        <w:t xml:space="preserve">in an assessment centre </w:t>
      </w:r>
      <w:r>
        <w:t xml:space="preserve">or </w:t>
      </w:r>
      <w:r w:rsidR="007904B9">
        <w:t xml:space="preserve">an assessor </w:t>
      </w:r>
      <w:r>
        <w:t xml:space="preserve">observation of you </w:t>
      </w:r>
      <w:r w:rsidR="007904B9">
        <w:t xml:space="preserve">working </w:t>
      </w:r>
      <w:r>
        <w:t xml:space="preserve">in your own practice setting. </w:t>
      </w:r>
    </w:p>
    <w:p w:rsidR="006A1963" w:rsidRPr="00E74510" w:rsidRDefault="007904B9" w:rsidP="00B41483">
      <w:pPr>
        <w:pStyle w:val="ListParagraph"/>
        <w:numPr>
          <w:ilvl w:val="0"/>
          <w:numId w:val="4"/>
        </w:numPr>
      </w:pPr>
      <w:r>
        <w:t>The tests of knowledge and competence may occur at different times or on one day. The outcome of each will be achievement or non- achievement (pass or fail). You must pass both tests (knowledge &amp; competence).</w:t>
      </w:r>
    </w:p>
    <w:p w:rsidR="006A1963" w:rsidRDefault="006A1963" w:rsidP="00B41483">
      <w:pPr>
        <w:rPr>
          <w:b/>
        </w:rPr>
      </w:pPr>
      <w:r w:rsidRPr="007904B9">
        <w:rPr>
          <w:b/>
        </w:rPr>
        <w:t>Cost</w:t>
      </w:r>
    </w:p>
    <w:p w:rsidR="007904B9" w:rsidRDefault="007904B9" w:rsidP="00B41483">
      <w:r w:rsidRPr="007904B9">
        <w:t>There will be a cost to cover preparation for</w:t>
      </w:r>
      <w:r w:rsidR="00136617">
        <w:t>,</w:t>
      </w:r>
      <w:r w:rsidRPr="007904B9">
        <w:t xml:space="preserve"> and assessment of</w:t>
      </w:r>
      <w:r w:rsidR="00136617">
        <w:t>,</w:t>
      </w:r>
      <w:r w:rsidRPr="007904B9">
        <w:t xml:space="preserve"> knowledge and competence</w:t>
      </w:r>
      <w:r>
        <w:t xml:space="preserve"> at the approved centre. The cost will be less than that of undertaking a</w:t>
      </w:r>
      <w:r w:rsidR="00136617">
        <w:t xml:space="preserve"> JCCP </w:t>
      </w:r>
      <w:r>
        <w:t xml:space="preserve">approved programme of study leading to a regulated qualification. This is because you will not receive any teaching relating to the specific knowledge of knowledge and competence assessed (as you have learned this previously via other means) only guidance on how the assessment will be undertaken, the nature of the questions/test and how to prepare for the process. </w:t>
      </w:r>
      <w:r w:rsidR="009B7F90">
        <w:t>The s</w:t>
      </w:r>
      <w:r w:rsidR="00071DEF">
        <w:t>pecific c</w:t>
      </w:r>
      <w:r w:rsidR="009B7F90">
        <w:t>ost</w:t>
      </w:r>
      <w:r w:rsidR="00071DEF">
        <w:t xml:space="preserve"> </w:t>
      </w:r>
      <w:r w:rsidR="004136F7">
        <w:t xml:space="preserve">involved </w:t>
      </w:r>
      <w:r w:rsidR="0017358F">
        <w:t xml:space="preserve">to undertake fast track assessment </w:t>
      </w:r>
      <w:r w:rsidR="00071DEF">
        <w:t>will be published by each fast track assessment centre</w:t>
      </w:r>
      <w:r w:rsidR="0017358F">
        <w:t xml:space="preserve">. </w:t>
      </w:r>
      <w:r w:rsidR="00071DEF">
        <w:t xml:space="preserve"> </w:t>
      </w:r>
    </w:p>
    <w:p w:rsidR="007904B9" w:rsidRPr="007904B9" w:rsidRDefault="007904B9" w:rsidP="00B41483">
      <w:pPr>
        <w:rPr>
          <w:b/>
        </w:rPr>
      </w:pPr>
      <w:r w:rsidRPr="007904B9">
        <w:rPr>
          <w:b/>
        </w:rPr>
        <w:t>Do I have to do it?</w:t>
      </w:r>
    </w:p>
    <w:p w:rsidR="00330C5F" w:rsidRDefault="007904B9" w:rsidP="00B41483">
      <w:r>
        <w:t xml:space="preserve">There is no obligation to undertake the fast track </w:t>
      </w:r>
      <w:r w:rsidR="00071DEF">
        <w:t xml:space="preserve">assessment </w:t>
      </w:r>
      <w:r>
        <w:t xml:space="preserve">process unless you wish to appear on or maintain your registration on the JCCP register. The </w:t>
      </w:r>
      <w:r w:rsidR="00071DEF">
        <w:t>JCCP register is a voluntary register, approved by the Professional Standards Authority, developed and maintained in the same way as statutory registers such as the General Medical Council</w:t>
      </w:r>
      <w:r w:rsidR="006E574F">
        <w:t xml:space="preserve">, </w:t>
      </w:r>
      <w:r w:rsidR="004476B2">
        <w:t>General</w:t>
      </w:r>
      <w:r w:rsidR="006E574F">
        <w:t xml:space="preserve"> Dental Council, </w:t>
      </w:r>
      <w:r w:rsidR="00071DEF">
        <w:t>Nursing &amp; Midwifery Council</w:t>
      </w:r>
      <w:r w:rsidR="006E574F">
        <w:t>, General Pharmaceutical Council or the Health Care Professions Council</w:t>
      </w:r>
      <w:r w:rsidR="00071DEF">
        <w:t xml:space="preserve">. PSRB registered </w:t>
      </w:r>
      <w:r w:rsidR="004136F7">
        <w:t xml:space="preserve">practitioners who have entered the JCCP register must provide evidence that they have achieved the required knowledge </w:t>
      </w:r>
      <w:r w:rsidR="00136617">
        <w:t xml:space="preserve">and </w:t>
      </w:r>
      <w:r w:rsidR="004136F7">
        <w:t xml:space="preserve">competence within a 2-year period </w:t>
      </w:r>
      <w:r w:rsidR="006E574F">
        <w:t xml:space="preserve">following their initial registration with the Council </w:t>
      </w:r>
      <w:r w:rsidR="004136F7">
        <w:t xml:space="preserve">via </w:t>
      </w:r>
      <w:r w:rsidR="006E574F">
        <w:t xml:space="preserve">the </w:t>
      </w:r>
      <w:r w:rsidR="004136F7">
        <w:t>achievement of a</w:t>
      </w:r>
      <w:r w:rsidR="006E574F">
        <w:t xml:space="preserve"> JCCP</w:t>
      </w:r>
      <w:r w:rsidR="004136F7">
        <w:t xml:space="preserve"> approved qualification or via the fast track assessment process</w:t>
      </w:r>
      <w:r w:rsidR="006E574F">
        <w:t xml:space="preserve"> described in this paper</w:t>
      </w:r>
      <w:r w:rsidR="004136F7">
        <w:t xml:space="preserve">, or </w:t>
      </w:r>
      <w:r w:rsidR="006E574F">
        <w:t xml:space="preserve">they </w:t>
      </w:r>
      <w:r w:rsidR="004136F7">
        <w:t>will be removed from the JCCP register.</w:t>
      </w:r>
    </w:p>
    <w:p w:rsidR="00071DEF" w:rsidRDefault="00071DEF" w:rsidP="00B41483">
      <w:pPr>
        <w:rPr>
          <w:b/>
        </w:rPr>
      </w:pPr>
      <w:r w:rsidRPr="00071DEF">
        <w:rPr>
          <w:b/>
        </w:rPr>
        <w:t>Are there any benefits to me?</w:t>
      </w:r>
    </w:p>
    <w:p w:rsidR="00071DEF" w:rsidRPr="00071DEF" w:rsidRDefault="00071DEF" w:rsidP="00B41483">
      <w:r>
        <w:t xml:space="preserve">The fast track assessment process provides an independent review of your knowledge and competence against pre-determined standards and competencies set out by the CPSA (Cosmetic Practice standards Authority) and JCCP (Joint Council for Cosmetic Practice). </w:t>
      </w:r>
    </w:p>
    <w:p w:rsidR="004136F7" w:rsidRDefault="00071DEF" w:rsidP="00071DEF">
      <w:pPr>
        <w:rPr>
          <w:b/>
        </w:rPr>
      </w:pPr>
      <w:r w:rsidRPr="00071DEF">
        <w:rPr>
          <w:b/>
        </w:rPr>
        <w:t>Who &amp; where are the JCCP approved fast track assessment centres</w:t>
      </w:r>
      <w:r w:rsidR="004136F7">
        <w:rPr>
          <w:b/>
        </w:rPr>
        <w:t>?</w:t>
      </w:r>
    </w:p>
    <w:p w:rsidR="00071DEF" w:rsidRPr="00071DEF" w:rsidRDefault="00071DEF" w:rsidP="00071DEF">
      <w:r w:rsidRPr="00071DEF">
        <w:t xml:space="preserve">Each fast track assessment centre is </w:t>
      </w:r>
      <w:r w:rsidR="004136F7">
        <w:t xml:space="preserve">run </w:t>
      </w:r>
      <w:r w:rsidRPr="00071DEF">
        <w:t xml:space="preserve">by an education and training provider who has already achieved the JCCP Standards for Education &amp; Training Providers (Sept 2018) </w:t>
      </w:r>
      <w:r w:rsidR="004136F7">
        <w:t>demonstrating their ability to provide fair, valid</w:t>
      </w:r>
      <w:r w:rsidR="00136617">
        <w:t xml:space="preserve">, </w:t>
      </w:r>
      <w:r w:rsidR="004136F7">
        <w:t xml:space="preserve">reliable </w:t>
      </w:r>
      <w:r w:rsidR="00136617">
        <w:t xml:space="preserve">defensible </w:t>
      </w:r>
      <w:r w:rsidR="004136F7">
        <w:t xml:space="preserve">assessment of knowledge and competence, and quality assurance processes. Those approved providers can apply to </w:t>
      </w:r>
      <w:r w:rsidR="001C6C73">
        <w:t xml:space="preserve">the </w:t>
      </w:r>
      <w:r w:rsidR="004136F7">
        <w:t>JCCP to also provide fast track assessment</w:t>
      </w:r>
      <w:r w:rsidR="001C6C73">
        <w:t>,</w:t>
      </w:r>
      <w:r w:rsidR="004136F7">
        <w:t xml:space="preserve"> in addition to their programmes leading to regulated qualifications. Those who are approved by the JCCP to do so will become fast track assessment (FTA) centres. </w:t>
      </w:r>
      <w:r w:rsidR="001C6C73">
        <w:t xml:space="preserve">The </w:t>
      </w:r>
      <w:r w:rsidR="004136F7">
        <w:t>JCCP aspire</w:t>
      </w:r>
      <w:r w:rsidR="001C6C73">
        <w:t>s</w:t>
      </w:r>
      <w:r w:rsidR="004136F7">
        <w:t xml:space="preserve"> to have a FTA centre in each region of the UK. </w:t>
      </w:r>
    </w:p>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Default="00AD2731" w:rsidP="00B41483"/>
    <w:p w:rsidR="00AD2731" w:rsidRPr="009139AC" w:rsidRDefault="00AD2731" w:rsidP="00BC2B01"/>
    <w:sectPr w:rsidR="00AD2731" w:rsidRPr="009139A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ED1" w:rsidRDefault="001F5ED1" w:rsidP="00A54C90">
      <w:pPr>
        <w:spacing w:after="0" w:line="240" w:lineRule="auto"/>
      </w:pPr>
      <w:r>
        <w:separator/>
      </w:r>
    </w:p>
  </w:endnote>
  <w:endnote w:type="continuationSeparator" w:id="0">
    <w:p w:rsidR="001F5ED1" w:rsidRDefault="001F5ED1" w:rsidP="00A5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E0" w:rsidRDefault="003212E0">
    <w:pPr>
      <w:pStyle w:val="Footer"/>
      <w:pBdr>
        <w:top w:val="single" w:sz="4" w:space="8" w:color="4F81BD"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BA2EEA">
      <w:rPr>
        <w:noProof/>
        <w:color w:val="404040" w:themeColor="text1" w:themeTint="BF"/>
      </w:rPr>
      <w:t>8</w:t>
    </w:r>
    <w:r>
      <w:rPr>
        <w:noProof/>
        <w:color w:val="404040" w:themeColor="text1" w:themeTint="BF"/>
      </w:rPr>
      <w:fldChar w:fldCharType="end"/>
    </w:r>
  </w:p>
  <w:p w:rsidR="003212E0" w:rsidRDefault="003212E0">
    <w:pPr>
      <w:pStyle w:val="Footer"/>
    </w:pPr>
    <w:r>
      <w:t xml:space="preserve">JCCP Fast track assessment centres </w:t>
    </w:r>
    <w:r w:rsidR="00D74A05">
      <w:t>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ED1" w:rsidRDefault="001F5ED1" w:rsidP="00A54C90">
      <w:pPr>
        <w:spacing w:after="0" w:line="240" w:lineRule="auto"/>
      </w:pPr>
      <w:r>
        <w:separator/>
      </w:r>
    </w:p>
  </w:footnote>
  <w:footnote w:type="continuationSeparator" w:id="0">
    <w:p w:rsidR="001F5ED1" w:rsidRDefault="001F5ED1" w:rsidP="00A54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E0" w:rsidRDefault="00321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57"/>
    <w:multiLevelType w:val="hybridMultilevel"/>
    <w:tmpl w:val="1F88FB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7579EE"/>
    <w:multiLevelType w:val="hybridMultilevel"/>
    <w:tmpl w:val="E93A09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7D617C4"/>
    <w:multiLevelType w:val="hybridMultilevel"/>
    <w:tmpl w:val="B984AA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8E30150"/>
    <w:multiLevelType w:val="hybridMultilevel"/>
    <w:tmpl w:val="86722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A31E9D"/>
    <w:multiLevelType w:val="hybridMultilevel"/>
    <w:tmpl w:val="C90EC7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9A04CB"/>
    <w:multiLevelType w:val="hybridMultilevel"/>
    <w:tmpl w:val="2D46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F035A"/>
    <w:multiLevelType w:val="hybridMultilevel"/>
    <w:tmpl w:val="6A0E3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C928D0"/>
    <w:multiLevelType w:val="hybridMultilevel"/>
    <w:tmpl w:val="EC261C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27958C2"/>
    <w:multiLevelType w:val="hybridMultilevel"/>
    <w:tmpl w:val="C6AAF2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7C45B2D"/>
    <w:multiLevelType w:val="hybridMultilevel"/>
    <w:tmpl w:val="39D04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1FB445F"/>
    <w:multiLevelType w:val="hybridMultilevel"/>
    <w:tmpl w:val="6A54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7E1901"/>
    <w:multiLevelType w:val="hybridMultilevel"/>
    <w:tmpl w:val="D734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B6B3FD1"/>
    <w:multiLevelType w:val="hybridMultilevel"/>
    <w:tmpl w:val="EDEE7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86C9A"/>
    <w:multiLevelType w:val="hybridMultilevel"/>
    <w:tmpl w:val="4AEA5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5652370">
    <w:abstractNumId w:val="7"/>
  </w:num>
  <w:num w:numId="2" w16cid:durableId="1498810834">
    <w:abstractNumId w:val="1"/>
  </w:num>
  <w:num w:numId="3" w16cid:durableId="33239452">
    <w:abstractNumId w:val="0"/>
  </w:num>
  <w:num w:numId="4" w16cid:durableId="1373923101">
    <w:abstractNumId w:val="10"/>
  </w:num>
  <w:num w:numId="5" w16cid:durableId="1502427123">
    <w:abstractNumId w:val="4"/>
  </w:num>
  <w:num w:numId="6" w16cid:durableId="1795709108">
    <w:abstractNumId w:val="6"/>
  </w:num>
  <w:num w:numId="7" w16cid:durableId="1291787970">
    <w:abstractNumId w:val="9"/>
  </w:num>
  <w:num w:numId="8" w16cid:durableId="1121416130">
    <w:abstractNumId w:val="12"/>
  </w:num>
  <w:num w:numId="9" w16cid:durableId="1084768270">
    <w:abstractNumId w:val="3"/>
  </w:num>
  <w:num w:numId="10" w16cid:durableId="488865366">
    <w:abstractNumId w:val="13"/>
  </w:num>
  <w:num w:numId="11" w16cid:durableId="1952275210">
    <w:abstractNumId w:val="11"/>
  </w:num>
  <w:num w:numId="12" w16cid:durableId="231474956">
    <w:abstractNumId w:val="8"/>
  </w:num>
  <w:num w:numId="13" w16cid:durableId="1089698556">
    <w:abstractNumId w:val="5"/>
  </w:num>
  <w:num w:numId="14" w16cid:durableId="1355879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83"/>
    <w:rsid w:val="0006251C"/>
    <w:rsid w:val="00071DEF"/>
    <w:rsid w:val="00091500"/>
    <w:rsid w:val="000C302B"/>
    <w:rsid w:val="00136617"/>
    <w:rsid w:val="001662E0"/>
    <w:rsid w:val="00170604"/>
    <w:rsid w:val="0017358F"/>
    <w:rsid w:val="00186F53"/>
    <w:rsid w:val="001944E9"/>
    <w:rsid w:val="001B0257"/>
    <w:rsid w:val="001C6C73"/>
    <w:rsid w:val="001F5ED1"/>
    <w:rsid w:val="002234FF"/>
    <w:rsid w:val="002968EF"/>
    <w:rsid w:val="002D047B"/>
    <w:rsid w:val="002E364E"/>
    <w:rsid w:val="003212E0"/>
    <w:rsid w:val="00330C5F"/>
    <w:rsid w:val="0037695D"/>
    <w:rsid w:val="00384F0B"/>
    <w:rsid w:val="003E07BA"/>
    <w:rsid w:val="003E5C92"/>
    <w:rsid w:val="003F3054"/>
    <w:rsid w:val="004135B9"/>
    <w:rsid w:val="004136F7"/>
    <w:rsid w:val="00423AE7"/>
    <w:rsid w:val="004476B2"/>
    <w:rsid w:val="004A1883"/>
    <w:rsid w:val="004A23E5"/>
    <w:rsid w:val="00566BFE"/>
    <w:rsid w:val="005670AB"/>
    <w:rsid w:val="006302EF"/>
    <w:rsid w:val="006A1963"/>
    <w:rsid w:val="006E37E8"/>
    <w:rsid w:val="006E574F"/>
    <w:rsid w:val="006E7ED9"/>
    <w:rsid w:val="00726E31"/>
    <w:rsid w:val="007904B9"/>
    <w:rsid w:val="007B76EE"/>
    <w:rsid w:val="008016DE"/>
    <w:rsid w:val="00851D87"/>
    <w:rsid w:val="008867AA"/>
    <w:rsid w:val="008A54A5"/>
    <w:rsid w:val="009044DF"/>
    <w:rsid w:val="009139AC"/>
    <w:rsid w:val="00990859"/>
    <w:rsid w:val="009B7F90"/>
    <w:rsid w:val="00A37F6A"/>
    <w:rsid w:val="00A54C90"/>
    <w:rsid w:val="00A91EB7"/>
    <w:rsid w:val="00AD2731"/>
    <w:rsid w:val="00AE1CA9"/>
    <w:rsid w:val="00B05876"/>
    <w:rsid w:val="00B11483"/>
    <w:rsid w:val="00B274FA"/>
    <w:rsid w:val="00B41483"/>
    <w:rsid w:val="00B96CD4"/>
    <w:rsid w:val="00BA2EEA"/>
    <w:rsid w:val="00BC2B01"/>
    <w:rsid w:val="00BC4035"/>
    <w:rsid w:val="00BF6680"/>
    <w:rsid w:val="00C36A88"/>
    <w:rsid w:val="00CF065B"/>
    <w:rsid w:val="00D374FD"/>
    <w:rsid w:val="00D46A00"/>
    <w:rsid w:val="00D568C8"/>
    <w:rsid w:val="00D61D69"/>
    <w:rsid w:val="00D74A05"/>
    <w:rsid w:val="00DB23B2"/>
    <w:rsid w:val="00DB5A3A"/>
    <w:rsid w:val="00DE37AF"/>
    <w:rsid w:val="00E74090"/>
    <w:rsid w:val="00E74510"/>
    <w:rsid w:val="00E75277"/>
    <w:rsid w:val="00E768DF"/>
    <w:rsid w:val="00E949F6"/>
    <w:rsid w:val="00E95EB1"/>
    <w:rsid w:val="00EC70EB"/>
    <w:rsid w:val="00EE57B2"/>
    <w:rsid w:val="00F252F3"/>
    <w:rsid w:val="00F7591E"/>
    <w:rsid w:val="00F86D63"/>
    <w:rsid w:val="00FB294C"/>
    <w:rsid w:val="00FD13CC"/>
    <w:rsid w:val="00FF1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05FBD62-E30D-42C4-8425-C80BBBB6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483"/>
    <w:pPr>
      <w:ind w:left="720"/>
      <w:contextualSpacing/>
    </w:pPr>
  </w:style>
  <w:style w:type="paragraph" w:styleId="Header">
    <w:name w:val="header"/>
    <w:basedOn w:val="Normal"/>
    <w:link w:val="HeaderChar"/>
    <w:uiPriority w:val="99"/>
    <w:unhideWhenUsed/>
    <w:rsid w:val="00A54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C90"/>
  </w:style>
  <w:style w:type="paragraph" w:styleId="Footer">
    <w:name w:val="footer"/>
    <w:basedOn w:val="Normal"/>
    <w:link w:val="FooterChar"/>
    <w:uiPriority w:val="99"/>
    <w:unhideWhenUsed/>
    <w:qFormat/>
    <w:rsid w:val="00A54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C90"/>
  </w:style>
  <w:style w:type="character" w:styleId="Hyperlink">
    <w:name w:val="Hyperlink"/>
    <w:basedOn w:val="DefaultParagraphFont"/>
    <w:uiPriority w:val="99"/>
    <w:unhideWhenUsed/>
    <w:rsid w:val="00E74510"/>
    <w:rPr>
      <w:color w:val="0000FF" w:themeColor="hyperlink"/>
      <w:u w:val="single"/>
    </w:rPr>
  </w:style>
  <w:style w:type="paragraph" w:styleId="NormalWeb">
    <w:name w:val="Normal (Web)"/>
    <w:basedOn w:val="Normal"/>
    <w:uiPriority w:val="99"/>
    <w:semiHidden/>
    <w:unhideWhenUsed/>
    <w:rsid w:val="005670AB"/>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CF065B"/>
    <w:rPr>
      <w:sz w:val="16"/>
      <w:szCs w:val="16"/>
    </w:rPr>
  </w:style>
  <w:style w:type="paragraph" w:styleId="CommentText">
    <w:name w:val="annotation text"/>
    <w:basedOn w:val="Normal"/>
    <w:link w:val="CommentTextChar"/>
    <w:uiPriority w:val="99"/>
    <w:semiHidden/>
    <w:unhideWhenUsed/>
    <w:rsid w:val="00CF065B"/>
    <w:pPr>
      <w:spacing w:line="240" w:lineRule="auto"/>
    </w:pPr>
    <w:rPr>
      <w:sz w:val="20"/>
      <w:szCs w:val="20"/>
    </w:rPr>
  </w:style>
  <w:style w:type="character" w:customStyle="1" w:styleId="CommentTextChar">
    <w:name w:val="Comment Text Char"/>
    <w:basedOn w:val="DefaultParagraphFont"/>
    <w:link w:val="CommentText"/>
    <w:uiPriority w:val="99"/>
    <w:semiHidden/>
    <w:rsid w:val="00CF065B"/>
    <w:rPr>
      <w:sz w:val="20"/>
      <w:szCs w:val="20"/>
    </w:rPr>
  </w:style>
  <w:style w:type="paragraph" w:styleId="CommentSubject">
    <w:name w:val="annotation subject"/>
    <w:basedOn w:val="CommentText"/>
    <w:next w:val="CommentText"/>
    <w:link w:val="CommentSubjectChar"/>
    <w:uiPriority w:val="99"/>
    <w:semiHidden/>
    <w:unhideWhenUsed/>
    <w:rsid w:val="00CF065B"/>
    <w:rPr>
      <w:b/>
      <w:bCs/>
    </w:rPr>
  </w:style>
  <w:style w:type="character" w:customStyle="1" w:styleId="CommentSubjectChar">
    <w:name w:val="Comment Subject Char"/>
    <w:basedOn w:val="CommentTextChar"/>
    <w:link w:val="CommentSubject"/>
    <w:uiPriority w:val="99"/>
    <w:semiHidden/>
    <w:rsid w:val="00CF065B"/>
    <w:rPr>
      <w:b/>
      <w:bCs/>
      <w:sz w:val="20"/>
      <w:szCs w:val="20"/>
    </w:rPr>
  </w:style>
  <w:style w:type="paragraph" w:styleId="BalloonText">
    <w:name w:val="Balloon Text"/>
    <w:basedOn w:val="Normal"/>
    <w:link w:val="BalloonTextChar"/>
    <w:uiPriority w:val="99"/>
    <w:semiHidden/>
    <w:unhideWhenUsed/>
    <w:rsid w:val="00CF06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065B"/>
    <w:rPr>
      <w:rFonts w:ascii="Times New Roman" w:hAnsi="Times New Roman" w:cs="Times New Roman"/>
      <w:sz w:val="18"/>
      <w:szCs w:val="18"/>
    </w:rPr>
  </w:style>
  <w:style w:type="paragraph" w:styleId="Revision">
    <w:name w:val="Revision"/>
    <w:hidden/>
    <w:uiPriority w:val="99"/>
    <w:semiHidden/>
    <w:rsid w:val="00726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ccp.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2917</Words>
  <Characters>16629</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Mcnall</dc:creator>
  <cp:keywords/>
  <dc:description/>
  <cp:lastModifiedBy>Alan Redhead</cp:lastModifiedBy>
  <cp:revision>2</cp:revision>
  <dcterms:created xsi:type="dcterms:W3CDTF">2026-03-17T16:16:00Z</dcterms:created>
  <dcterms:modified xsi:type="dcterms:W3CDTF">2026-03-17T16:16:00Z</dcterms:modified>
</cp:coreProperties>
</file>